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52BC" w:rsidRPr="003E52BC" w:rsidRDefault="003E52BC" w:rsidP="003E52BC">
      <w:pPr>
        <w:spacing w:line="240" w:lineRule="auto"/>
        <w:ind w:left="0" w:firstLine="709"/>
        <w:jc w:val="right"/>
        <w:rPr>
          <w:i/>
          <w:sz w:val="24"/>
          <w:szCs w:val="28"/>
        </w:rPr>
      </w:pPr>
      <w:r w:rsidRPr="003E52BC">
        <w:rPr>
          <w:i/>
          <w:sz w:val="24"/>
          <w:szCs w:val="28"/>
        </w:rPr>
        <w:t>Проект</w:t>
      </w:r>
    </w:p>
    <w:tbl>
      <w:tblPr>
        <w:tblpPr w:leftFromText="180" w:rightFromText="180" w:vertAnchor="page" w:horzAnchor="margin" w:tblpY="1426"/>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4820"/>
      </w:tblGrid>
      <w:tr w:rsidR="005255AF" w:rsidRPr="00662AC4" w:rsidTr="005255AF">
        <w:tc>
          <w:tcPr>
            <w:tcW w:w="5245" w:type="dxa"/>
            <w:tcBorders>
              <w:top w:val="nil"/>
              <w:left w:val="nil"/>
              <w:bottom w:val="thickThinSmallGap" w:sz="24" w:space="0" w:color="auto"/>
              <w:right w:val="nil"/>
            </w:tcBorders>
          </w:tcPr>
          <w:p w:rsidR="005255AF" w:rsidRPr="00662AC4" w:rsidRDefault="005255AF" w:rsidP="005255AF">
            <w:pPr>
              <w:ind w:hanging="43"/>
              <w:jc w:val="center"/>
              <w:rPr>
                <w:rFonts w:ascii="Arial" w:hAnsi="Arial" w:cs="Arial"/>
                <w:b/>
                <w:lang w:val="tt-RU"/>
              </w:rPr>
            </w:pPr>
            <w:r w:rsidRPr="00662AC4">
              <w:rPr>
                <w:rFonts w:ascii="Arial" w:hAnsi="Arial" w:cs="Arial"/>
                <w:b/>
                <w:lang w:val="tt-RU"/>
              </w:rPr>
              <w:t>РЕСПУБЛИКА ТАТАРСТАН</w:t>
            </w:r>
          </w:p>
          <w:p w:rsidR="005255AF" w:rsidRPr="00662AC4" w:rsidRDefault="005255AF" w:rsidP="005255AF">
            <w:pPr>
              <w:ind w:hanging="43"/>
              <w:jc w:val="center"/>
              <w:rPr>
                <w:b/>
                <w:sz w:val="16"/>
                <w:szCs w:val="16"/>
                <w:lang w:val="tt-RU"/>
              </w:rPr>
            </w:pPr>
          </w:p>
          <w:p w:rsidR="005255AF" w:rsidRPr="00662AC4" w:rsidRDefault="005255AF" w:rsidP="005255AF">
            <w:pPr>
              <w:ind w:hanging="43"/>
              <w:jc w:val="center"/>
              <w:rPr>
                <w:rFonts w:ascii="Arial" w:hAnsi="Arial" w:cs="Arial"/>
                <w:b/>
                <w:lang w:val="tt-RU"/>
              </w:rPr>
            </w:pPr>
            <w:r w:rsidRPr="00662AC4">
              <w:rPr>
                <w:rFonts w:ascii="Arial" w:hAnsi="Arial" w:cs="Arial"/>
                <w:b/>
                <w:lang w:val="tt-RU"/>
              </w:rPr>
              <w:t xml:space="preserve">С О В Е Т </w:t>
            </w:r>
          </w:p>
          <w:p w:rsidR="005255AF" w:rsidRPr="00662AC4" w:rsidRDefault="005255AF" w:rsidP="005255AF">
            <w:pPr>
              <w:ind w:hanging="43"/>
              <w:jc w:val="center"/>
              <w:rPr>
                <w:rFonts w:ascii="Arial" w:hAnsi="Arial" w:cs="Arial"/>
                <w:b/>
                <w:lang w:val="tt-RU"/>
              </w:rPr>
            </w:pPr>
            <w:r w:rsidRPr="00662AC4">
              <w:rPr>
                <w:rFonts w:ascii="Arial" w:hAnsi="Arial" w:cs="Arial"/>
                <w:b/>
                <w:lang w:val="tt-RU"/>
              </w:rPr>
              <w:t>Нижнекамского муниципального района</w:t>
            </w:r>
          </w:p>
          <w:p w:rsidR="005255AF" w:rsidRPr="00662AC4" w:rsidRDefault="005255AF" w:rsidP="005255AF">
            <w:pPr>
              <w:ind w:hanging="43"/>
              <w:jc w:val="center"/>
              <w:rPr>
                <w:sz w:val="16"/>
                <w:szCs w:val="16"/>
                <w:lang w:val="tt-RU"/>
              </w:rPr>
            </w:pPr>
          </w:p>
          <w:p w:rsidR="005255AF" w:rsidRPr="00662AC4" w:rsidRDefault="005255AF" w:rsidP="005255AF">
            <w:pPr>
              <w:ind w:hanging="43"/>
              <w:jc w:val="center"/>
              <w:rPr>
                <w:sz w:val="20"/>
                <w:lang w:val="tt-RU"/>
              </w:rPr>
            </w:pPr>
            <w:r w:rsidRPr="00662AC4">
              <w:rPr>
                <w:sz w:val="20"/>
                <w:lang w:val="tt-RU"/>
              </w:rPr>
              <w:t>423570, г.Нижнекамск, пр.Строителей,12</w:t>
            </w:r>
          </w:p>
          <w:p w:rsidR="005255AF" w:rsidRPr="00662AC4" w:rsidRDefault="005255AF" w:rsidP="005255AF">
            <w:pPr>
              <w:ind w:hanging="43"/>
              <w:jc w:val="center"/>
              <w:rPr>
                <w:sz w:val="20"/>
                <w:lang w:val="tt-RU"/>
              </w:rPr>
            </w:pPr>
            <w:r w:rsidRPr="00662AC4">
              <w:rPr>
                <w:sz w:val="20"/>
                <w:lang w:val="tt-RU"/>
              </w:rPr>
              <w:t>факс (8555) 41-70-00, тел.42-41-41</w:t>
            </w:r>
          </w:p>
          <w:p w:rsidR="005255AF" w:rsidRPr="00662AC4" w:rsidRDefault="005255AF" w:rsidP="005255AF">
            <w:pPr>
              <w:jc w:val="center"/>
              <w:rPr>
                <w:sz w:val="16"/>
                <w:szCs w:val="16"/>
                <w:lang w:val="tt-RU"/>
              </w:rPr>
            </w:pPr>
          </w:p>
        </w:tc>
        <w:tc>
          <w:tcPr>
            <w:tcW w:w="4820" w:type="dxa"/>
            <w:tcBorders>
              <w:top w:val="nil"/>
              <w:left w:val="nil"/>
              <w:bottom w:val="thickThinSmallGap" w:sz="24" w:space="0" w:color="auto"/>
              <w:right w:val="nil"/>
            </w:tcBorders>
          </w:tcPr>
          <w:p w:rsidR="005255AF" w:rsidRPr="00662AC4" w:rsidRDefault="005255AF" w:rsidP="005255AF">
            <w:pPr>
              <w:ind w:hanging="43"/>
              <w:jc w:val="center"/>
              <w:rPr>
                <w:rFonts w:ascii="Arial" w:hAnsi="Arial" w:cs="Arial"/>
                <w:b/>
                <w:lang w:val="tt-RU"/>
              </w:rPr>
            </w:pPr>
            <w:r w:rsidRPr="00662AC4">
              <w:rPr>
                <w:rFonts w:ascii="Arial" w:hAnsi="Arial" w:cs="Arial"/>
                <w:b/>
                <w:lang w:val="tt-RU"/>
              </w:rPr>
              <w:t xml:space="preserve">ТАТАРСТАН РЕСПУБЛИКАСЫ </w:t>
            </w:r>
          </w:p>
          <w:p w:rsidR="005255AF" w:rsidRPr="00662AC4" w:rsidRDefault="005255AF" w:rsidP="005255AF">
            <w:pPr>
              <w:ind w:hanging="43"/>
              <w:jc w:val="center"/>
              <w:rPr>
                <w:b/>
                <w:sz w:val="16"/>
                <w:szCs w:val="16"/>
                <w:lang w:val="tt-RU"/>
              </w:rPr>
            </w:pPr>
          </w:p>
          <w:p w:rsidR="005255AF" w:rsidRPr="00662AC4" w:rsidRDefault="005255AF" w:rsidP="005255AF">
            <w:pPr>
              <w:ind w:hanging="43"/>
              <w:jc w:val="center"/>
              <w:rPr>
                <w:rFonts w:ascii="Arial" w:hAnsi="Arial" w:cs="Arial"/>
                <w:b/>
                <w:lang w:val="tt-RU"/>
              </w:rPr>
            </w:pPr>
            <w:r w:rsidRPr="00662AC4">
              <w:rPr>
                <w:rFonts w:ascii="Arial" w:hAnsi="Arial" w:cs="Arial"/>
                <w:b/>
                <w:lang w:val="tt-RU"/>
              </w:rPr>
              <w:t>Түбән Кама муниципаль районы</w:t>
            </w:r>
          </w:p>
          <w:p w:rsidR="005255AF" w:rsidRPr="00662AC4" w:rsidRDefault="005255AF" w:rsidP="005255AF">
            <w:pPr>
              <w:ind w:hanging="43"/>
              <w:jc w:val="center"/>
              <w:rPr>
                <w:rFonts w:ascii="Arial" w:hAnsi="Arial" w:cs="Arial"/>
                <w:b/>
                <w:lang w:val="tt-RU"/>
              </w:rPr>
            </w:pPr>
            <w:r w:rsidRPr="00662AC4">
              <w:rPr>
                <w:rFonts w:ascii="Arial" w:hAnsi="Arial" w:cs="Arial"/>
                <w:b/>
                <w:lang w:val="tt-RU"/>
              </w:rPr>
              <w:t>С О В Е Т Ы</w:t>
            </w:r>
          </w:p>
          <w:p w:rsidR="005255AF" w:rsidRPr="00662AC4" w:rsidRDefault="005255AF" w:rsidP="005255AF">
            <w:pPr>
              <w:ind w:hanging="43"/>
              <w:rPr>
                <w:sz w:val="16"/>
                <w:szCs w:val="16"/>
                <w:lang w:val="tt-RU"/>
              </w:rPr>
            </w:pPr>
          </w:p>
          <w:p w:rsidR="005255AF" w:rsidRPr="00662AC4" w:rsidRDefault="005255AF" w:rsidP="005255AF">
            <w:pPr>
              <w:ind w:hanging="43"/>
              <w:jc w:val="center"/>
              <w:rPr>
                <w:sz w:val="20"/>
                <w:lang w:val="tt-RU"/>
              </w:rPr>
            </w:pPr>
            <w:r w:rsidRPr="00662AC4">
              <w:rPr>
                <w:sz w:val="20"/>
                <w:lang w:val="tt-RU"/>
              </w:rPr>
              <w:t>423570, Түбән Кама шәһәре, Төзүчеләр пр., 12</w:t>
            </w:r>
          </w:p>
          <w:p w:rsidR="005255AF" w:rsidRPr="00662AC4" w:rsidRDefault="005255AF" w:rsidP="005255AF">
            <w:pPr>
              <w:ind w:hanging="43"/>
              <w:jc w:val="center"/>
              <w:rPr>
                <w:sz w:val="20"/>
                <w:lang w:val="tt-RU"/>
              </w:rPr>
            </w:pPr>
            <w:r w:rsidRPr="00662AC4">
              <w:rPr>
                <w:sz w:val="20"/>
                <w:lang w:val="tt-RU"/>
              </w:rPr>
              <w:t>факс (8555) 41-70-00, тел.42-41-41</w:t>
            </w:r>
          </w:p>
          <w:p w:rsidR="005255AF" w:rsidRPr="00662AC4" w:rsidRDefault="005255AF" w:rsidP="005255AF">
            <w:pPr>
              <w:jc w:val="center"/>
              <w:rPr>
                <w:sz w:val="16"/>
                <w:szCs w:val="16"/>
                <w:lang w:val="tt-RU"/>
              </w:rPr>
            </w:pPr>
          </w:p>
        </w:tc>
      </w:tr>
      <w:tr w:rsidR="005255AF" w:rsidRPr="00662AC4" w:rsidTr="005255AF">
        <w:tc>
          <w:tcPr>
            <w:tcW w:w="5245" w:type="dxa"/>
            <w:tcBorders>
              <w:top w:val="thickThinSmallGap" w:sz="24" w:space="0" w:color="auto"/>
              <w:left w:val="nil"/>
              <w:bottom w:val="nil"/>
              <w:right w:val="nil"/>
            </w:tcBorders>
          </w:tcPr>
          <w:p w:rsidR="005255AF" w:rsidRPr="00662AC4" w:rsidRDefault="005255AF" w:rsidP="005255AF">
            <w:pPr>
              <w:jc w:val="center"/>
              <w:rPr>
                <w:b/>
                <w:sz w:val="18"/>
                <w:szCs w:val="18"/>
                <w:lang w:val="tt-RU"/>
              </w:rPr>
            </w:pPr>
          </w:p>
        </w:tc>
        <w:tc>
          <w:tcPr>
            <w:tcW w:w="4820" w:type="dxa"/>
            <w:tcBorders>
              <w:top w:val="thickThinSmallGap" w:sz="24" w:space="0" w:color="auto"/>
              <w:left w:val="nil"/>
              <w:bottom w:val="nil"/>
              <w:right w:val="nil"/>
            </w:tcBorders>
          </w:tcPr>
          <w:p w:rsidR="005255AF" w:rsidRPr="00662AC4" w:rsidRDefault="005255AF" w:rsidP="005255AF">
            <w:pPr>
              <w:jc w:val="center"/>
              <w:rPr>
                <w:b/>
                <w:lang w:val="tt-RU"/>
              </w:rPr>
            </w:pPr>
          </w:p>
        </w:tc>
      </w:tr>
      <w:tr w:rsidR="005255AF" w:rsidRPr="00662AC4" w:rsidTr="005255AF">
        <w:tc>
          <w:tcPr>
            <w:tcW w:w="5245" w:type="dxa"/>
            <w:tcBorders>
              <w:top w:val="nil"/>
              <w:left w:val="nil"/>
              <w:bottom w:val="nil"/>
              <w:right w:val="nil"/>
            </w:tcBorders>
          </w:tcPr>
          <w:p w:rsidR="005255AF" w:rsidRPr="00662AC4" w:rsidRDefault="005255AF" w:rsidP="005255AF">
            <w:pPr>
              <w:jc w:val="center"/>
              <w:rPr>
                <w:rFonts w:ascii="Arial" w:hAnsi="Arial" w:cs="Arial"/>
                <w:b/>
                <w:sz w:val="27"/>
                <w:szCs w:val="27"/>
                <w:lang w:val="tt-RU"/>
              </w:rPr>
            </w:pPr>
            <w:r w:rsidRPr="00662AC4">
              <w:rPr>
                <w:rFonts w:ascii="Arial" w:hAnsi="Arial" w:cs="Arial"/>
                <w:b/>
                <w:sz w:val="27"/>
                <w:szCs w:val="27"/>
                <w:lang w:val="tt-RU"/>
              </w:rPr>
              <w:t>Р Е Ш Е Н И Е</w:t>
            </w:r>
          </w:p>
        </w:tc>
        <w:tc>
          <w:tcPr>
            <w:tcW w:w="4820" w:type="dxa"/>
            <w:tcBorders>
              <w:top w:val="nil"/>
              <w:left w:val="nil"/>
              <w:bottom w:val="nil"/>
              <w:right w:val="nil"/>
            </w:tcBorders>
          </w:tcPr>
          <w:p w:rsidR="005255AF" w:rsidRPr="00662AC4" w:rsidRDefault="005255AF" w:rsidP="005255AF">
            <w:pPr>
              <w:jc w:val="center"/>
              <w:rPr>
                <w:rFonts w:ascii="Arial" w:hAnsi="Arial" w:cs="Arial"/>
                <w:b/>
                <w:sz w:val="27"/>
                <w:szCs w:val="27"/>
                <w:lang w:val="tt-RU"/>
              </w:rPr>
            </w:pPr>
            <w:r w:rsidRPr="00662AC4">
              <w:rPr>
                <w:rFonts w:ascii="Arial" w:hAnsi="Arial" w:cs="Arial"/>
                <w:b/>
                <w:sz w:val="27"/>
                <w:szCs w:val="27"/>
                <w:lang w:val="tt-RU"/>
              </w:rPr>
              <w:t>К А Р А Р</w:t>
            </w:r>
          </w:p>
          <w:p w:rsidR="005255AF" w:rsidRPr="00662AC4" w:rsidRDefault="005255AF" w:rsidP="005255AF">
            <w:pPr>
              <w:jc w:val="center"/>
              <w:rPr>
                <w:rFonts w:ascii="Arial" w:hAnsi="Arial" w:cs="Arial"/>
                <w:b/>
                <w:sz w:val="27"/>
                <w:szCs w:val="27"/>
                <w:lang w:val="tt-RU"/>
              </w:rPr>
            </w:pPr>
          </w:p>
        </w:tc>
      </w:tr>
      <w:tr w:rsidR="005255AF" w:rsidRPr="00662AC4" w:rsidTr="005255AF">
        <w:trPr>
          <w:trHeight w:val="426"/>
        </w:trPr>
        <w:tc>
          <w:tcPr>
            <w:tcW w:w="5245" w:type="dxa"/>
            <w:tcBorders>
              <w:top w:val="nil"/>
              <w:left w:val="nil"/>
              <w:bottom w:val="nil"/>
              <w:right w:val="nil"/>
            </w:tcBorders>
          </w:tcPr>
          <w:p w:rsidR="005255AF" w:rsidRPr="007C7B83" w:rsidRDefault="005255AF" w:rsidP="005255AF">
            <w:pPr>
              <w:ind w:left="0" w:firstLine="0"/>
              <w:rPr>
                <w:b/>
                <w:sz w:val="27"/>
                <w:szCs w:val="27"/>
              </w:rPr>
            </w:pPr>
            <w:r w:rsidRPr="00662AC4">
              <w:rPr>
                <w:b/>
                <w:sz w:val="27"/>
                <w:szCs w:val="27"/>
                <w:lang w:val="tt-RU"/>
              </w:rPr>
              <w:t>№</w:t>
            </w:r>
            <w:r>
              <w:rPr>
                <w:b/>
                <w:sz w:val="27"/>
                <w:szCs w:val="27"/>
              </w:rPr>
              <w:t xml:space="preserve"> __</w:t>
            </w:r>
          </w:p>
        </w:tc>
        <w:tc>
          <w:tcPr>
            <w:tcW w:w="4820" w:type="dxa"/>
            <w:tcBorders>
              <w:top w:val="nil"/>
              <w:left w:val="nil"/>
              <w:bottom w:val="nil"/>
              <w:right w:val="nil"/>
            </w:tcBorders>
          </w:tcPr>
          <w:p w:rsidR="005255AF" w:rsidRPr="00662AC4" w:rsidRDefault="00DC3583" w:rsidP="005255AF">
            <w:pPr>
              <w:jc w:val="right"/>
              <w:rPr>
                <w:b/>
                <w:sz w:val="27"/>
                <w:szCs w:val="27"/>
                <w:lang w:val="tt-RU"/>
              </w:rPr>
            </w:pPr>
            <w:r>
              <w:rPr>
                <w:b/>
                <w:sz w:val="27"/>
                <w:szCs w:val="27"/>
                <w:lang w:val="tt-RU"/>
              </w:rPr>
              <w:t>__ сентябрь,</w:t>
            </w:r>
            <w:r w:rsidR="005255AF">
              <w:rPr>
                <w:b/>
                <w:sz w:val="27"/>
                <w:szCs w:val="27"/>
                <w:lang w:val="tt-RU"/>
              </w:rPr>
              <w:t xml:space="preserve"> </w:t>
            </w:r>
            <w:r>
              <w:rPr>
                <w:b/>
                <w:sz w:val="27"/>
                <w:szCs w:val="27"/>
                <w:lang w:val="tt-RU"/>
              </w:rPr>
              <w:t>2018 ел</w:t>
            </w:r>
          </w:p>
        </w:tc>
      </w:tr>
    </w:tbl>
    <w:p w:rsidR="005255AF" w:rsidRDefault="005255AF" w:rsidP="003E52BC">
      <w:pPr>
        <w:spacing w:line="240" w:lineRule="auto"/>
        <w:ind w:left="0" w:firstLine="0"/>
        <w:jc w:val="center"/>
        <w:rPr>
          <w:b/>
          <w:sz w:val="28"/>
          <w:szCs w:val="28"/>
        </w:rPr>
      </w:pPr>
    </w:p>
    <w:p w:rsidR="00DC3583" w:rsidRPr="003E52BC" w:rsidRDefault="00DC3583" w:rsidP="003E52BC">
      <w:pPr>
        <w:spacing w:line="240" w:lineRule="auto"/>
        <w:ind w:left="0" w:firstLine="0"/>
        <w:jc w:val="center"/>
        <w:rPr>
          <w:b/>
          <w:sz w:val="28"/>
          <w:szCs w:val="28"/>
        </w:rPr>
      </w:pPr>
      <w:r w:rsidRPr="00DC3583">
        <w:rPr>
          <w:b/>
          <w:sz w:val="28"/>
          <w:szCs w:val="28"/>
        </w:rPr>
        <w:t>Гражданнар, оешмалар һәм тарихи вакыйгалар истәлеген мәңгеләштерү максатларында муниципаль предприятиеләргә, учреждениеләргә (оешмаларга) исемнәр бирү, аларның исемнәрен үзгәртү тәртибе туры</w:t>
      </w:r>
      <w:r>
        <w:rPr>
          <w:b/>
          <w:sz w:val="28"/>
          <w:szCs w:val="28"/>
        </w:rPr>
        <w:t>ндагы нигезләмәне раслау турында</w:t>
      </w:r>
    </w:p>
    <w:p w:rsidR="003E52BC" w:rsidRPr="003E52BC" w:rsidRDefault="003E52BC" w:rsidP="003E52BC">
      <w:pPr>
        <w:spacing w:line="240" w:lineRule="auto"/>
        <w:ind w:left="0" w:firstLine="709"/>
        <w:rPr>
          <w:sz w:val="28"/>
          <w:szCs w:val="28"/>
        </w:rPr>
      </w:pPr>
    </w:p>
    <w:p w:rsidR="00DC3583" w:rsidRDefault="007E6582" w:rsidP="003E52BC">
      <w:pPr>
        <w:spacing w:line="240" w:lineRule="auto"/>
        <w:ind w:left="0" w:firstLine="709"/>
        <w:rPr>
          <w:sz w:val="28"/>
          <w:szCs w:val="28"/>
        </w:rPr>
      </w:pPr>
      <w:r w:rsidRPr="00DC3583">
        <w:rPr>
          <w:sz w:val="28"/>
          <w:szCs w:val="28"/>
        </w:rPr>
        <w:t xml:space="preserve"> </w:t>
      </w:r>
      <w:r w:rsidR="00DC3583" w:rsidRPr="00DC3583">
        <w:rPr>
          <w:sz w:val="28"/>
          <w:szCs w:val="28"/>
        </w:rPr>
        <w:t>«Россия Федерациясендә җирле үзидарә оештыруның гомуми принциплары турында " 2003 елның 6 октябрендәге 131-ФЗ номерлы Федераль закон, Татарстан Республикасы Түбән Кама муниципаль районы Уставы нигезендә</w:t>
      </w:r>
      <w:r>
        <w:rPr>
          <w:sz w:val="28"/>
          <w:szCs w:val="28"/>
          <w:lang w:val="tt-RU"/>
        </w:rPr>
        <w:t>,</w:t>
      </w:r>
      <w:r>
        <w:rPr>
          <w:sz w:val="28"/>
          <w:szCs w:val="28"/>
        </w:rPr>
        <w:t xml:space="preserve"> </w:t>
      </w:r>
      <w:r w:rsidRPr="007E6582">
        <w:rPr>
          <w:sz w:val="28"/>
          <w:szCs w:val="28"/>
          <w:lang w:val="tt-RU"/>
        </w:rPr>
        <w:t xml:space="preserve">дәүләт, республика, муниципаль район һәм (яки) иҗтимагый мөнәсәбәтләр үсешенә сизелерлек өлеш керткән һәм уңай йогынты </w:t>
      </w:r>
      <w:proofErr w:type="gramStart"/>
      <w:r w:rsidRPr="007E6582">
        <w:rPr>
          <w:sz w:val="28"/>
          <w:szCs w:val="28"/>
          <w:lang w:val="tt-RU"/>
        </w:rPr>
        <w:t xml:space="preserve">ясаган </w:t>
      </w:r>
      <w:r>
        <w:rPr>
          <w:sz w:val="28"/>
          <w:szCs w:val="28"/>
          <w:lang w:val="tt-RU"/>
        </w:rPr>
        <w:t xml:space="preserve"> </w:t>
      </w:r>
      <w:r w:rsidR="00DC3583" w:rsidRPr="00DC3583">
        <w:rPr>
          <w:sz w:val="28"/>
          <w:szCs w:val="28"/>
        </w:rPr>
        <w:t>күренекле</w:t>
      </w:r>
      <w:proofErr w:type="gramEnd"/>
      <w:r w:rsidR="00DC3583" w:rsidRPr="00DC3583">
        <w:rPr>
          <w:sz w:val="28"/>
          <w:szCs w:val="28"/>
        </w:rPr>
        <w:t xml:space="preserve"> гражданнар, оешмалар һәм тари</w:t>
      </w:r>
      <w:r w:rsidR="00DC3583">
        <w:rPr>
          <w:sz w:val="28"/>
          <w:szCs w:val="28"/>
        </w:rPr>
        <w:t>хи вакыйгалар турында истәлекләрне</w:t>
      </w:r>
      <w:r>
        <w:rPr>
          <w:sz w:val="28"/>
          <w:szCs w:val="28"/>
        </w:rPr>
        <w:t xml:space="preserve"> саклап калу максатларында</w:t>
      </w:r>
      <w:r w:rsidR="00DC3583" w:rsidRPr="00DC3583">
        <w:rPr>
          <w:sz w:val="28"/>
          <w:szCs w:val="28"/>
        </w:rPr>
        <w:t>, Түбән Кама муниципаль районы Советы</w:t>
      </w:r>
    </w:p>
    <w:p w:rsidR="003E52BC" w:rsidRDefault="003E52BC" w:rsidP="003E52BC">
      <w:pPr>
        <w:spacing w:line="240" w:lineRule="auto"/>
        <w:ind w:left="0" w:firstLine="709"/>
        <w:rPr>
          <w:sz w:val="28"/>
          <w:szCs w:val="28"/>
        </w:rPr>
      </w:pPr>
    </w:p>
    <w:p w:rsidR="00A43DF3" w:rsidRPr="003E52BC" w:rsidRDefault="00DC3583" w:rsidP="003E52BC">
      <w:pPr>
        <w:spacing w:line="240" w:lineRule="auto"/>
        <w:ind w:left="0" w:firstLine="709"/>
        <w:rPr>
          <w:b/>
          <w:sz w:val="28"/>
          <w:szCs w:val="28"/>
        </w:rPr>
      </w:pPr>
      <w:r>
        <w:rPr>
          <w:b/>
          <w:sz w:val="28"/>
          <w:szCs w:val="28"/>
        </w:rPr>
        <w:t>Карар бир</w:t>
      </w:r>
      <w:r>
        <w:rPr>
          <w:b/>
          <w:sz w:val="28"/>
          <w:szCs w:val="28"/>
          <w:lang w:val="tt-RU"/>
        </w:rPr>
        <w:t>ә</w:t>
      </w:r>
      <w:r w:rsidR="0016141E" w:rsidRPr="003E52BC">
        <w:rPr>
          <w:b/>
          <w:sz w:val="28"/>
          <w:szCs w:val="28"/>
        </w:rPr>
        <w:t>:</w:t>
      </w:r>
    </w:p>
    <w:p w:rsidR="003E52BC" w:rsidRPr="003E52BC" w:rsidRDefault="003E52BC" w:rsidP="007E6582">
      <w:pPr>
        <w:spacing w:line="240" w:lineRule="auto"/>
        <w:ind w:left="0" w:firstLine="709"/>
        <w:jc w:val="left"/>
        <w:rPr>
          <w:sz w:val="28"/>
          <w:szCs w:val="28"/>
        </w:rPr>
      </w:pPr>
    </w:p>
    <w:p w:rsidR="00A43DF3" w:rsidRPr="007E6582" w:rsidRDefault="007E6582" w:rsidP="007E6582">
      <w:pPr>
        <w:tabs>
          <w:tab w:val="left" w:pos="993"/>
        </w:tabs>
        <w:spacing w:line="240" w:lineRule="auto"/>
        <w:jc w:val="left"/>
        <w:rPr>
          <w:sz w:val="28"/>
          <w:szCs w:val="28"/>
        </w:rPr>
      </w:pPr>
      <w:r>
        <w:rPr>
          <w:sz w:val="28"/>
          <w:szCs w:val="28"/>
          <w:lang w:val="tt-RU"/>
        </w:rPr>
        <w:t xml:space="preserve"> </w:t>
      </w:r>
      <w:r w:rsidR="000B2D98">
        <w:rPr>
          <w:sz w:val="28"/>
          <w:szCs w:val="28"/>
          <w:lang w:val="tt-RU"/>
        </w:rPr>
        <w:t xml:space="preserve">1. </w:t>
      </w:r>
      <w:r w:rsidRPr="007E6582">
        <w:rPr>
          <w:sz w:val="28"/>
          <w:szCs w:val="28"/>
        </w:rPr>
        <w:t>Гражданнар, оешмалар һәм тарихи вакыйгалар истәлеген мәңгеләштерү максатларында муниципаль предприятиеләргә, учреждениеләргә (оешмаларга) исемнәр бирү, аларның исемнәрен үзгәртү тәртибе турындагы нигезләмәне расларга (Кушымта)</w:t>
      </w:r>
    </w:p>
    <w:p w:rsidR="003D4813" w:rsidRPr="003D4813" w:rsidRDefault="003D4813" w:rsidP="003D4813">
      <w:pPr>
        <w:spacing w:line="240" w:lineRule="auto"/>
        <w:ind w:left="0" w:firstLine="709"/>
        <w:jc w:val="left"/>
        <w:rPr>
          <w:sz w:val="28"/>
          <w:szCs w:val="28"/>
        </w:rPr>
      </w:pPr>
      <w:r>
        <w:rPr>
          <w:sz w:val="28"/>
          <w:szCs w:val="28"/>
          <w:lang w:val="tt-RU"/>
        </w:rPr>
        <w:t>2.</w:t>
      </w:r>
      <w:r>
        <w:rPr>
          <w:sz w:val="28"/>
          <w:szCs w:val="28"/>
        </w:rPr>
        <w:t>Түбән Кама муниципаль районы Б</w:t>
      </w:r>
      <w:r w:rsidRPr="003D4813">
        <w:rPr>
          <w:sz w:val="28"/>
          <w:szCs w:val="28"/>
        </w:rPr>
        <w:t>ашкарма комитетына әлеге карар кабул ителгән көннән ике ай эчендә:</w:t>
      </w:r>
    </w:p>
    <w:p w:rsidR="003D4813" w:rsidRPr="003D4813" w:rsidRDefault="003D4813" w:rsidP="003D4813">
      <w:pPr>
        <w:spacing w:line="240" w:lineRule="auto"/>
        <w:ind w:left="0" w:firstLine="709"/>
        <w:jc w:val="left"/>
        <w:rPr>
          <w:sz w:val="28"/>
          <w:szCs w:val="28"/>
        </w:rPr>
      </w:pPr>
      <w:r w:rsidRPr="003D4813">
        <w:rPr>
          <w:sz w:val="28"/>
          <w:szCs w:val="28"/>
        </w:rPr>
        <w:t xml:space="preserve">Түбән Кама муниципаль районы Башкарма комитеты каршындагы күренекле гражданнар, оешмалар һәм тарихи вакыйгалар истәлеген мәңгеләштерү турындагы материалларны карау комиссиясе составын төзү һәм раслау; </w:t>
      </w:r>
    </w:p>
    <w:p w:rsidR="003D4813" w:rsidRPr="003D4813" w:rsidRDefault="003D4813" w:rsidP="003D4813">
      <w:pPr>
        <w:spacing w:line="240" w:lineRule="auto"/>
        <w:ind w:left="0" w:firstLine="709"/>
        <w:jc w:val="left"/>
        <w:rPr>
          <w:sz w:val="28"/>
          <w:szCs w:val="28"/>
        </w:rPr>
      </w:pPr>
      <w:r w:rsidRPr="003D4813">
        <w:rPr>
          <w:sz w:val="28"/>
          <w:szCs w:val="28"/>
        </w:rPr>
        <w:t>Түбән Кама муниципаль районы Башкарма комитеты каршындагы күренекле гражданнар, оешмалар һәм тарихи вакыйгалар истәлеген мәңгеләштерү турындагы материалла</w:t>
      </w:r>
      <w:r>
        <w:rPr>
          <w:sz w:val="28"/>
          <w:szCs w:val="28"/>
        </w:rPr>
        <w:t>рны карау комиссиясе турындагы Н</w:t>
      </w:r>
      <w:r w:rsidRPr="003D4813">
        <w:rPr>
          <w:sz w:val="28"/>
          <w:szCs w:val="28"/>
        </w:rPr>
        <w:t xml:space="preserve">игезләмәне эшләү һәм раслау; </w:t>
      </w:r>
    </w:p>
    <w:p w:rsidR="003D4813" w:rsidRPr="003E52BC" w:rsidRDefault="003D4813" w:rsidP="003D4813">
      <w:pPr>
        <w:spacing w:line="240" w:lineRule="auto"/>
        <w:ind w:left="0" w:firstLine="709"/>
        <w:jc w:val="left"/>
        <w:rPr>
          <w:sz w:val="28"/>
          <w:szCs w:val="28"/>
        </w:rPr>
      </w:pPr>
      <w:r w:rsidRPr="003D4813">
        <w:rPr>
          <w:sz w:val="28"/>
          <w:szCs w:val="28"/>
        </w:rPr>
        <w:t xml:space="preserve">муниципаль предприятиеләргә, учреждениеләргә (оешмаларга), гражданнарның, оешмаларның һәм тарихи вакыйгаларның истәлеген мәңгеләштерү максатларында </w:t>
      </w:r>
      <w:r>
        <w:rPr>
          <w:sz w:val="28"/>
          <w:szCs w:val="28"/>
          <w:lang w:val="tt-RU"/>
        </w:rPr>
        <w:t xml:space="preserve">  </w:t>
      </w:r>
      <w:r w:rsidRPr="003D4813">
        <w:rPr>
          <w:sz w:val="28"/>
          <w:szCs w:val="28"/>
        </w:rPr>
        <w:t>исемнәр бирү</w:t>
      </w:r>
      <w:r>
        <w:rPr>
          <w:sz w:val="28"/>
          <w:szCs w:val="28"/>
          <w:lang w:val="tt-RU"/>
        </w:rPr>
        <w:t>, аларның исемнәрен үзгәртү</w:t>
      </w:r>
      <w:r w:rsidRPr="003D4813">
        <w:rPr>
          <w:sz w:val="28"/>
          <w:szCs w:val="28"/>
        </w:rPr>
        <w:t xml:space="preserve"> турында гариза (үтенечнамә) формасын эшләргә һәм расларга.</w:t>
      </w:r>
    </w:p>
    <w:p w:rsidR="003D4813" w:rsidRPr="007B65B0" w:rsidRDefault="007B65B0" w:rsidP="007B65B0">
      <w:pPr>
        <w:tabs>
          <w:tab w:val="left" w:pos="993"/>
        </w:tabs>
        <w:spacing w:line="240" w:lineRule="auto"/>
        <w:ind w:left="0" w:firstLine="0"/>
        <w:jc w:val="left"/>
        <w:rPr>
          <w:sz w:val="28"/>
          <w:szCs w:val="28"/>
          <w:lang w:val="tt-RU"/>
        </w:rPr>
      </w:pPr>
      <w:r>
        <w:rPr>
          <w:sz w:val="28"/>
          <w:szCs w:val="28"/>
          <w:lang w:val="tt-RU"/>
        </w:rPr>
        <w:lastRenderedPageBreak/>
        <w:t xml:space="preserve">         </w:t>
      </w:r>
      <w:r w:rsidR="00C05A39">
        <w:rPr>
          <w:sz w:val="28"/>
          <w:szCs w:val="28"/>
          <w:lang w:val="tt-RU"/>
        </w:rPr>
        <w:t xml:space="preserve"> </w:t>
      </w:r>
      <w:r>
        <w:rPr>
          <w:sz w:val="28"/>
          <w:szCs w:val="28"/>
          <w:lang w:val="tt-RU"/>
        </w:rPr>
        <w:t>3.</w:t>
      </w:r>
      <w:r w:rsidR="000B2D98">
        <w:rPr>
          <w:sz w:val="28"/>
          <w:szCs w:val="28"/>
          <w:lang w:val="tt-RU"/>
        </w:rPr>
        <w:t xml:space="preserve"> </w:t>
      </w:r>
      <w:r w:rsidR="003D4813" w:rsidRPr="007B65B0">
        <w:rPr>
          <w:sz w:val="28"/>
          <w:szCs w:val="28"/>
          <w:lang w:val="tt-RU"/>
        </w:rPr>
        <w:t>Түбән Кама муниципаль районы җирле ү</w:t>
      </w:r>
      <w:r w:rsidR="00DC10E9" w:rsidRPr="007B65B0">
        <w:rPr>
          <w:sz w:val="28"/>
          <w:szCs w:val="28"/>
          <w:lang w:val="tt-RU"/>
        </w:rPr>
        <w:t xml:space="preserve">зидарә органнарына, гражданнар, </w:t>
      </w:r>
      <w:r w:rsidR="003D4813" w:rsidRPr="007B65B0">
        <w:rPr>
          <w:sz w:val="28"/>
          <w:szCs w:val="28"/>
          <w:lang w:val="tt-RU"/>
        </w:rPr>
        <w:t>оешмалар һәм тарихи вакыйгалар истәлеген мәңгеләштерү максатларында, муниципаль предприятиеләргә, учреждениеләргә (оешмаларга) исемнәр бирү, аларның исемнәрен үзгәртү мәсьәләләрен хәл иткәндә, Түбән Кама муниципаль районы Башкарма комитеты каршындагы күренекле гражданнар, оешмалар һәм тарихи вакыйгалар истәлеген мәңгеләштерү турындагы материалларны карау комиссиясе белән хезмәттәшлекне оештырырга.</w:t>
      </w:r>
    </w:p>
    <w:p w:rsidR="00D447D7" w:rsidRPr="007B65B0" w:rsidRDefault="00C05A39" w:rsidP="007B65B0">
      <w:pPr>
        <w:tabs>
          <w:tab w:val="left" w:pos="993"/>
        </w:tabs>
        <w:spacing w:line="240" w:lineRule="auto"/>
        <w:jc w:val="left"/>
        <w:rPr>
          <w:sz w:val="28"/>
          <w:szCs w:val="28"/>
          <w:lang w:val="tt-RU"/>
        </w:rPr>
      </w:pPr>
      <w:r>
        <w:rPr>
          <w:sz w:val="28"/>
          <w:szCs w:val="28"/>
          <w:lang w:val="tt-RU"/>
        </w:rPr>
        <w:t xml:space="preserve"> </w:t>
      </w:r>
      <w:r w:rsidR="007B65B0">
        <w:rPr>
          <w:sz w:val="28"/>
          <w:szCs w:val="28"/>
          <w:lang w:val="tt-RU"/>
        </w:rPr>
        <w:t>4.</w:t>
      </w:r>
      <w:r w:rsidR="000B2D98">
        <w:rPr>
          <w:sz w:val="28"/>
          <w:szCs w:val="28"/>
          <w:lang w:val="tt-RU"/>
        </w:rPr>
        <w:t xml:space="preserve"> </w:t>
      </w:r>
      <w:r w:rsidR="00DC10E9" w:rsidRPr="007B65B0">
        <w:rPr>
          <w:sz w:val="28"/>
          <w:szCs w:val="28"/>
          <w:lang w:val="tt-RU"/>
        </w:rPr>
        <w:t>Түбән Кама муниципаль районы составына керүче җирлекләрнең җирле үзидарә органнарына тәкъдим итәргә:</w:t>
      </w:r>
    </w:p>
    <w:p w:rsidR="00A43DF3" w:rsidRPr="001F3EBB" w:rsidRDefault="00DC10E9" w:rsidP="001F3EBB">
      <w:pPr>
        <w:spacing w:line="240" w:lineRule="auto"/>
        <w:ind w:left="0" w:firstLine="709"/>
        <w:jc w:val="left"/>
        <w:rPr>
          <w:sz w:val="28"/>
          <w:szCs w:val="28"/>
          <w:lang w:val="tt-RU"/>
        </w:rPr>
      </w:pPr>
      <w:r w:rsidRPr="007B65B0">
        <w:rPr>
          <w:sz w:val="28"/>
          <w:szCs w:val="28"/>
          <w:lang w:val="tt-RU"/>
        </w:rPr>
        <w:t xml:space="preserve">муниципаль предприятиеләргә, учреждениеләргә (оешмаларга) </w:t>
      </w:r>
      <w:r>
        <w:rPr>
          <w:sz w:val="28"/>
          <w:szCs w:val="28"/>
          <w:lang w:val="tt-RU"/>
        </w:rPr>
        <w:t xml:space="preserve"> </w:t>
      </w:r>
      <w:r w:rsidRPr="00DC10E9">
        <w:rPr>
          <w:sz w:val="28"/>
          <w:szCs w:val="28"/>
          <w:lang w:val="tt-RU"/>
        </w:rPr>
        <w:t xml:space="preserve">гражданнар, оешмалар һәм тарихи вакыйгалар истәлеген мәңгеләштерү максатларында </w:t>
      </w:r>
      <w:r>
        <w:rPr>
          <w:sz w:val="28"/>
          <w:szCs w:val="28"/>
          <w:lang w:val="tt-RU"/>
        </w:rPr>
        <w:t xml:space="preserve">  </w:t>
      </w:r>
      <w:r w:rsidRPr="007B65B0">
        <w:rPr>
          <w:sz w:val="28"/>
          <w:szCs w:val="28"/>
          <w:lang w:val="tt-RU"/>
        </w:rPr>
        <w:t>исемнәр бирү</w:t>
      </w:r>
      <w:r w:rsidR="007B65B0">
        <w:rPr>
          <w:sz w:val="28"/>
          <w:szCs w:val="28"/>
          <w:lang w:val="tt-RU"/>
        </w:rPr>
        <w:t>, аларның исемнәрен үзгә</w:t>
      </w:r>
      <w:r>
        <w:rPr>
          <w:sz w:val="28"/>
          <w:szCs w:val="28"/>
          <w:lang w:val="tt-RU"/>
        </w:rPr>
        <w:t>ртү</w:t>
      </w:r>
      <w:r w:rsidR="007B65B0" w:rsidRPr="007B65B0">
        <w:rPr>
          <w:sz w:val="28"/>
          <w:szCs w:val="28"/>
          <w:lang w:val="tt-RU"/>
        </w:rPr>
        <w:t xml:space="preserve"> тәртибе турында актлар чыгарганда</w:t>
      </w:r>
      <w:r w:rsidRPr="007B65B0">
        <w:rPr>
          <w:sz w:val="28"/>
          <w:szCs w:val="28"/>
          <w:lang w:val="tt-RU"/>
        </w:rPr>
        <w:t xml:space="preserve">,  әлеге карарның 1 пункты белән расланган </w:t>
      </w:r>
      <w:r w:rsidR="007B65B0">
        <w:rPr>
          <w:sz w:val="28"/>
          <w:szCs w:val="28"/>
          <w:lang w:val="tt-RU"/>
        </w:rPr>
        <w:t>акт белән</w:t>
      </w:r>
      <w:r>
        <w:rPr>
          <w:sz w:val="28"/>
          <w:szCs w:val="28"/>
          <w:lang w:val="tt-RU"/>
        </w:rPr>
        <w:t xml:space="preserve"> каралган </w:t>
      </w:r>
      <w:r w:rsidRPr="007B65B0">
        <w:rPr>
          <w:sz w:val="28"/>
          <w:szCs w:val="28"/>
          <w:lang w:val="tt-RU"/>
        </w:rPr>
        <w:t>нигезләмәләргә таянып эш итәргә;</w:t>
      </w:r>
      <w:r w:rsidR="007B65B0" w:rsidRPr="007B65B0">
        <w:rPr>
          <w:lang w:val="tt-RU"/>
        </w:rPr>
        <w:t xml:space="preserve"> </w:t>
      </w:r>
    </w:p>
    <w:p w:rsidR="001F3EBB" w:rsidRPr="001F3EBB" w:rsidRDefault="001F3EBB" w:rsidP="007E6582">
      <w:pPr>
        <w:spacing w:line="240" w:lineRule="auto"/>
        <w:ind w:left="0" w:firstLine="709"/>
        <w:jc w:val="left"/>
        <w:rPr>
          <w:sz w:val="28"/>
          <w:szCs w:val="28"/>
          <w:lang w:val="tt-RU"/>
        </w:rPr>
      </w:pPr>
      <w:r w:rsidRPr="001F3EBB">
        <w:rPr>
          <w:sz w:val="28"/>
          <w:szCs w:val="28"/>
          <w:lang w:val="tt-RU"/>
        </w:rPr>
        <w:t>Түбән Кама муниципаль районы Башкарма комитеты каршындагы күренекле гражданнар, оешмалар һәм тарихи вакыйгалар истәлеген мәңгеләштерү турындагы материалларны карау комиссиясе белән муниципальара килешүләр нигезендә хезмәттәшлекне оештырырга.</w:t>
      </w:r>
    </w:p>
    <w:p w:rsidR="001F3EBB" w:rsidRPr="00C05A39" w:rsidRDefault="00C05A39" w:rsidP="00C05A39">
      <w:pPr>
        <w:tabs>
          <w:tab w:val="left" w:pos="993"/>
        </w:tabs>
        <w:spacing w:line="240" w:lineRule="auto"/>
        <w:ind w:left="0" w:firstLine="0"/>
        <w:jc w:val="left"/>
        <w:rPr>
          <w:sz w:val="28"/>
          <w:szCs w:val="28"/>
          <w:lang w:val="tt-RU"/>
        </w:rPr>
      </w:pPr>
      <w:r>
        <w:rPr>
          <w:sz w:val="28"/>
          <w:szCs w:val="28"/>
          <w:lang w:val="tt-RU"/>
        </w:rPr>
        <w:t xml:space="preserve">          5.</w:t>
      </w:r>
      <w:r w:rsidRPr="00C05A39">
        <w:rPr>
          <w:sz w:val="28"/>
          <w:szCs w:val="28"/>
          <w:lang w:val="tt-RU"/>
        </w:rPr>
        <w:t xml:space="preserve"> </w:t>
      </w:r>
      <w:r>
        <w:rPr>
          <w:sz w:val="28"/>
          <w:szCs w:val="28"/>
          <w:lang w:val="tt-RU"/>
        </w:rPr>
        <w:t>Юридик затларга</w:t>
      </w:r>
      <w:r w:rsidR="00593BA2" w:rsidRPr="00C05A39">
        <w:rPr>
          <w:sz w:val="28"/>
          <w:szCs w:val="28"/>
          <w:lang w:val="tt-RU"/>
        </w:rPr>
        <w:t>,</w:t>
      </w:r>
      <w:r>
        <w:rPr>
          <w:sz w:val="28"/>
          <w:szCs w:val="28"/>
          <w:lang w:val="tt-RU"/>
        </w:rPr>
        <w:t xml:space="preserve"> </w:t>
      </w:r>
      <w:r w:rsidR="00776487" w:rsidRPr="00C05A39">
        <w:rPr>
          <w:sz w:val="28"/>
          <w:szCs w:val="28"/>
          <w:lang w:val="tt-RU"/>
        </w:rPr>
        <w:t>оештыру-хокукый формалары</w:t>
      </w:r>
      <w:r w:rsidR="00593BA2" w:rsidRPr="00C05A39">
        <w:rPr>
          <w:sz w:val="28"/>
          <w:szCs w:val="28"/>
          <w:lang w:val="tt-RU"/>
        </w:rPr>
        <w:t>на бәйсез рәвештә,</w:t>
      </w:r>
      <w:r w:rsidR="003E295D" w:rsidRPr="00C05A39">
        <w:rPr>
          <w:sz w:val="28"/>
          <w:szCs w:val="28"/>
          <w:lang w:val="tt-RU"/>
        </w:rPr>
        <w:t xml:space="preserve"> предприятиеләргә, учреждениеләргә</w:t>
      </w:r>
      <w:r w:rsidR="001D454D" w:rsidRPr="00C05A39">
        <w:rPr>
          <w:sz w:val="28"/>
          <w:szCs w:val="28"/>
          <w:lang w:val="tt-RU"/>
        </w:rPr>
        <w:t>, оешмаларга</w:t>
      </w:r>
      <w:r w:rsidR="003E295D" w:rsidRPr="00C05A39">
        <w:rPr>
          <w:sz w:val="28"/>
          <w:szCs w:val="28"/>
          <w:lang w:val="tt-RU"/>
        </w:rPr>
        <w:t xml:space="preserve"> </w:t>
      </w:r>
      <w:r w:rsidR="00593BA2" w:rsidRPr="00C05A39">
        <w:rPr>
          <w:sz w:val="28"/>
          <w:szCs w:val="28"/>
          <w:lang w:val="tt-RU"/>
        </w:rPr>
        <w:t xml:space="preserve"> күренекле гражданнар, оешмалар һәм тарихи вакыйгалар </w:t>
      </w:r>
      <w:r w:rsidR="003E295D" w:rsidRPr="00C05A39">
        <w:rPr>
          <w:sz w:val="28"/>
          <w:szCs w:val="28"/>
          <w:lang w:val="tt-RU"/>
        </w:rPr>
        <w:t>исемнәр</w:t>
      </w:r>
      <w:r w:rsidR="00593BA2" w:rsidRPr="00C05A39">
        <w:rPr>
          <w:sz w:val="28"/>
          <w:szCs w:val="28"/>
          <w:lang w:val="tt-RU"/>
        </w:rPr>
        <w:t>ен бирү</w:t>
      </w:r>
      <w:r w:rsidR="003E295D" w:rsidRPr="00C05A39">
        <w:rPr>
          <w:sz w:val="28"/>
          <w:szCs w:val="28"/>
          <w:lang w:val="tt-RU"/>
        </w:rPr>
        <w:t xml:space="preserve"> мәсьәләләрен хәл иткәндә</w:t>
      </w:r>
      <w:r w:rsidR="001D454D" w:rsidRPr="00C05A39">
        <w:rPr>
          <w:sz w:val="28"/>
          <w:szCs w:val="28"/>
          <w:lang w:val="tt-RU"/>
        </w:rPr>
        <w:t>,</w:t>
      </w:r>
      <w:r w:rsidR="003E295D" w:rsidRPr="00C05A39">
        <w:rPr>
          <w:lang w:val="tt-RU"/>
        </w:rPr>
        <w:t xml:space="preserve"> </w:t>
      </w:r>
      <w:r w:rsidRPr="00C05A39">
        <w:rPr>
          <w:sz w:val="28"/>
          <w:szCs w:val="28"/>
          <w:lang w:val="tt-RU"/>
        </w:rPr>
        <w:t>муниципаль предприятиеләр, учреж</w:t>
      </w:r>
      <w:r w:rsidR="001D454D" w:rsidRPr="00C05A39">
        <w:rPr>
          <w:sz w:val="28"/>
          <w:szCs w:val="28"/>
          <w:lang w:val="tt-RU"/>
        </w:rPr>
        <w:t>дениеләр (оешмалар)</w:t>
      </w:r>
      <w:r w:rsidR="00593BA2" w:rsidRPr="00C05A39">
        <w:rPr>
          <w:sz w:val="28"/>
          <w:szCs w:val="28"/>
          <w:lang w:val="tt-RU"/>
        </w:rPr>
        <w:t xml:space="preserve"> өчен    истәлекләрне мәңгеләштерү күздә тотылган объектларны, шулай ук аларга күрсәтелгән исемнәр бирү кагыйдәләрен сайлау өлешендә </w:t>
      </w:r>
      <w:r w:rsidR="003E295D" w:rsidRPr="00C05A39">
        <w:rPr>
          <w:sz w:val="28"/>
          <w:szCs w:val="28"/>
          <w:lang w:val="tt-RU"/>
        </w:rPr>
        <w:t>әлеге карарның 1 пункты белән расланган акт белән каралган</w:t>
      </w:r>
      <w:r w:rsidR="00593BA2" w:rsidRPr="00C05A39">
        <w:rPr>
          <w:sz w:val="28"/>
          <w:szCs w:val="28"/>
          <w:lang w:val="tt-RU"/>
        </w:rPr>
        <w:t xml:space="preserve"> критерийларга</w:t>
      </w:r>
      <w:r w:rsidR="001D454D" w:rsidRPr="00C05A39">
        <w:rPr>
          <w:sz w:val="28"/>
          <w:szCs w:val="28"/>
          <w:lang w:val="tt-RU"/>
        </w:rPr>
        <w:t xml:space="preserve"> таянып эшләргә тәкъдим итәргә</w:t>
      </w:r>
      <w:r w:rsidR="00593BA2" w:rsidRPr="00C05A39">
        <w:rPr>
          <w:sz w:val="28"/>
          <w:szCs w:val="28"/>
          <w:lang w:val="tt-RU"/>
        </w:rPr>
        <w:t>.</w:t>
      </w:r>
      <w:r w:rsidR="001D454D" w:rsidRPr="00C05A39">
        <w:rPr>
          <w:sz w:val="28"/>
          <w:szCs w:val="28"/>
          <w:lang w:val="tt-RU"/>
        </w:rPr>
        <w:t xml:space="preserve"> </w:t>
      </w:r>
    </w:p>
    <w:p w:rsidR="00A43DF3" w:rsidRPr="00C05A39" w:rsidRDefault="00C05A39" w:rsidP="00C05A39">
      <w:pPr>
        <w:tabs>
          <w:tab w:val="left" w:pos="993"/>
        </w:tabs>
        <w:spacing w:line="240" w:lineRule="auto"/>
        <w:ind w:firstLine="0"/>
        <w:jc w:val="left"/>
        <w:rPr>
          <w:sz w:val="28"/>
          <w:szCs w:val="28"/>
          <w:lang w:val="tt-RU"/>
        </w:rPr>
      </w:pPr>
      <w:r>
        <w:rPr>
          <w:sz w:val="28"/>
          <w:szCs w:val="28"/>
          <w:lang w:val="tt-RU"/>
        </w:rPr>
        <w:t xml:space="preserve">          6.</w:t>
      </w:r>
      <w:r w:rsidR="000B2D98">
        <w:rPr>
          <w:sz w:val="28"/>
          <w:szCs w:val="28"/>
          <w:lang w:val="tt-RU"/>
        </w:rPr>
        <w:t xml:space="preserve"> </w:t>
      </w:r>
      <w:r w:rsidRPr="00C05A39">
        <w:rPr>
          <w:sz w:val="28"/>
          <w:szCs w:val="28"/>
          <w:lang w:val="tt-RU"/>
        </w:rPr>
        <w:t>Әлеге карарны Түбән Кама муниципаль районы Уставының 76нчы маддәсендә каралган тәртиптә бастырырга (халыкка игълан итәргә).</w:t>
      </w:r>
    </w:p>
    <w:p w:rsidR="00A43DF3" w:rsidRPr="000B2D98" w:rsidRDefault="000B2D98" w:rsidP="000B2D98">
      <w:pPr>
        <w:tabs>
          <w:tab w:val="left" w:pos="993"/>
        </w:tabs>
        <w:spacing w:line="240" w:lineRule="auto"/>
        <w:ind w:left="0" w:firstLine="0"/>
        <w:jc w:val="left"/>
        <w:rPr>
          <w:sz w:val="28"/>
          <w:szCs w:val="28"/>
          <w:lang w:val="tt-RU"/>
        </w:rPr>
      </w:pPr>
      <w:r>
        <w:rPr>
          <w:sz w:val="28"/>
          <w:szCs w:val="28"/>
          <w:lang w:val="tt-RU"/>
        </w:rPr>
        <w:t xml:space="preserve">           7. </w:t>
      </w:r>
      <w:r w:rsidR="00C05A39" w:rsidRPr="000B2D98">
        <w:rPr>
          <w:sz w:val="28"/>
          <w:szCs w:val="28"/>
          <w:lang w:val="tt-RU"/>
        </w:rPr>
        <w:t xml:space="preserve">Әлеге карар, </w:t>
      </w:r>
      <w:r w:rsidR="0026514B" w:rsidRPr="000B2D98">
        <w:rPr>
          <w:sz w:val="28"/>
          <w:szCs w:val="28"/>
          <w:lang w:val="tt-RU"/>
        </w:rPr>
        <w:t>әлеге карарның 1 пункты, шулай ук 3</w:t>
      </w:r>
      <w:r w:rsidR="004151B4">
        <w:rPr>
          <w:sz w:val="28"/>
          <w:szCs w:val="28"/>
          <w:lang w:val="tt-RU"/>
        </w:rPr>
        <w:t>,4,5 пунктлары белән расланган, г</w:t>
      </w:r>
      <w:r w:rsidR="0026514B" w:rsidRPr="000B2D98">
        <w:rPr>
          <w:sz w:val="28"/>
          <w:szCs w:val="28"/>
          <w:lang w:val="tt-RU"/>
        </w:rPr>
        <w:t>ражданнар, оешмалар һәм тарихи вакыйгалар истәлеген мәңгеләштерү максатларында, муниципаль предприятиеләргә, учреждениеләргә (оешмаларга) исемнәр бирү, аларның исемнәрен үзгәртү тәртибе тур</w:t>
      </w:r>
      <w:r w:rsidR="004151B4">
        <w:rPr>
          <w:sz w:val="28"/>
          <w:szCs w:val="28"/>
          <w:lang w:val="tt-RU"/>
        </w:rPr>
        <w:t>ындагы Нигезлә</w:t>
      </w:r>
      <w:r w:rsidR="0026514B" w:rsidRPr="000B2D98">
        <w:rPr>
          <w:sz w:val="28"/>
          <w:szCs w:val="28"/>
          <w:lang w:val="tt-RU"/>
        </w:rPr>
        <w:t xml:space="preserve">мәдән тыш, </w:t>
      </w:r>
      <w:r w:rsidR="00C05A39" w:rsidRPr="000B2D98">
        <w:rPr>
          <w:sz w:val="28"/>
          <w:szCs w:val="28"/>
          <w:lang w:val="tt-RU"/>
        </w:rPr>
        <w:t>Түбән Кама муниципаль районы Уставының 76нчы маддәсендә каралган тәртиптә басылып чыкка</w:t>
      </w:r>
      <w:r w:rsidR="0026514B" w:rsidRPr="000B2D98">
        <w:rPr>
          <w:sz w:val="28"/>
          <w:szCs w:val="28"/>
          <w:lang w:val="tt-RU"/>
        </w:rPr>
        <w:t>н (халыкка игълан ителгән) көн</w:t>
      </w:r>
      <w:r w:rsidR="00C05A39" w:rsidRPr="000B2D98">
        <w:rPr>
          <w:sz w:val="28"/>
          <w:szCs w:val="28"/>
          <w:lang w:val="tt-RU"/>
        </w:rPr>
        <w:t>нән үз көченә керә.</w:t>
      </w:r>
    </w:p>
    <w:p w:rsidR="000B2D98" w:rsidRPr="000B2D98" w:rsidRDefault="000B2D98" w:rsidP="000B2D98">
      <w:pPr>
        <w:tabs>
          <w:tab w:val="left" w:pos="993"/>
        </w:tabs>
        <w:spacing w:line="240" w:lineRule="auto"/>
        <w:ind w:left="0" w:firstLine="0"/>
        <w:jc w:val="left"/>
        <w:rPr>
          <w:sz w:val="28"/>
          <w:szCs w:val="28"/>
          <w:lang w:val="tt-RU"/>
        </w:rPr>
      </w:pPr>
      <w:r>
        <w:rPr>
          <w:sz w:val="28"/>
          <w:szCs w:val="28"/>
          <w:lang w:val="tt-RU"/>
        </w:rPr>
        <w:t xml:space="preserve">           8. </w:t>
      </w:r>
      <w:r w:rsidRPr="000B2D98">
        <w:rPr>
          <w:sz w:val="28"/>
          <w:szCs w:val="28"/>
          <w:lang w:val="tt-RU"/>
        </w:rPr>
        <w:t>Әлеге карарның 1 пункты белән, шулай ук 3,4.5 пунктлары белән расланган, гражданнар, оешмалар һәм тарихи вакыйгалар истәлеген мәңгеләштерү максатларында муниципаль предприятиеләргә, учреждениеләргә (оешмаларга) исемнәр бирү, аларның исемнәрен үзгәртү тәртибе турында нигезләмә Түбән Кама муниципаль районы Уставының 76нчы маддәсендә каралган тәртиптә рәсми басылып чыккан (халыкка игълан ителгән) көннән соң 60 көн эчендә үз көченә керә.</w:t>
      </w:r>
    </w:p>
    <w:p w:rsidR="00D363D3" w:rsidRPr="00DA1543" w:rsidRDefault="00DA1543" w:rsidP="007E6582">
      <w:pPr>
        <w:pStyle w:val="a5"/>
        <w:tabs>
          <w:tab w:val="left" w:pos="993"/>
        </w:tabs>
        <w:spacing w:line="240" w:lineRule="auto"/>
        <w:ind w:left="0" w:firstLine="0"/>
        <w:jc w:val="left"/>
        <w:rPr>
          <w:sz w:val="28"/>
          <w:szCs w:val="28"/>
          <w:lang w:val="tt-RU"/>
        </w:rPr>
      </w:pPr>
      <w:r>
        <w:rPr>
          <w:sz w:val="28"/>
          <w:szCs w:val="28"/>
          <w:lang w:val="tt-RU"/>
        </w:rPr>
        <w:t xml:space="preserve">          9. Ә</w:t>
      </w:r>
      <w:r w:rsidR="000B2D98" w:rsidRPr="00DA1543">
        <w:rPr>
          <w:sz w:val="28"/>
          <w:szCs w:val="28"/>
          <w:lang w:val="tt-RU"/>
        </w:rPr>
        <w:t>леге карарның үтәлешен контрольдә тотуны җирле үзидарә, регламент һәм хокук тәртибе мәсьәләләре буенча даими комиссиягә йөкләргә.</w:t>
      </w:r>
    </w:p>
    <w:p w:rsidR="00D363D3" w:rsidRPr="00DA1543" w:rsidRDefault="00D363D3" w:rsidP="007E6582">
      <w:pPr>
        <w:pStyle w:val="a5"/>
        <w:tabs>
          <w:tab w:val="left" w:pos="993"/>
        </w:tabs>
        <w:spacing w:line="240" w:lineRule="auto"/>
        <w:ind w:left="0" w:firstLine="0"/>
        <w:jc w:val="left"/>
        <w:rPr>
          <w:sz w:val="28"/>
          <w:szCs w:val="28"/>
          <w:lang w:val="tt-RU"/>
        </w:rPr>
      </w:pPr>
    </w:p>
    <w:p w:rsidR="00A43DF3" w:rsidRPr="00DA1543" w:rsidRDefault="00DA1543" w:rsidP="00DA1543">
      <w:pPr>
        <w:pStyle w:val="a5"/>
        <w:tabs>
          <w:tab w:val="left" w:pos="993"/>
        </w:tabs>
        <w:spacing w:line="240" w:lineRule="auto"/>
        <w:ind w:left="0" w:firstLine="0"/>
        <w:jc w:val="left"/>
        <w:rPr>
          <w:sz w:val="28"/>
          <w:szCs w:val="28"/>
          <w:lang w:val="tt-RU"/>
        </w:rPr>
      </w:pPr>
      <w:r>
        <w:rPr>
          <w:sz w:val="28"/>
          <w:szCs w:val="28"/>
          <w:lang w:val="tt-RU"/>
        </w:rPr>
        <w:t>Түбән Кама муниципаль районы башлыгы</w:t>
      </w:r>
      <w:r w:rsidR="0016141E" w:rsidRPr="00DA1543">
        <w:rPr>
          <w:sz w:val="28"/>
          <w:szCs w:val="28"/>
          <w:lang w:val="tt-RU"/>
        </w:rPr>
        <w:tab/>
      </w:r>
      <w:r w:rsidR="003E52BC" w:rsidRPr="00DA1543">
        <w:rPr>
          <w:sz w:val="28"/>
          <w:szCs w:val="28"/>
          <w:lang w:val="tt-RU"/>
        </w:rPr>
        <w:t xml:space="preserve">                      </w:t>
      </w:r>
      <w:r>
        <w:rPr>
          <w:sz w:val="28"/>
          <w:szCs w:val="28"/>
          <w:lang w:val="tt-RU"/>
        </w:rPr>
        <w:t xml:space="preserve">           </w:t>
      </w:r>
      <w:r w:rsidR="003E52BC" w:rsidRPr="00DA1543">
        <w:rPr>
          <w:sz w:val="28"/>
          <w:szCs w:val="28"/>
          <w:lang w:val="tt-RU"/>
        </w:rPr>
        <w:t xml:space="preserve">   </w:t>
      </w:r>
      <w:r w:rsidRPr="00DA1543">
        <w:rPr>
          <w:sz w:val="28"/>
          <w:szCs w:val="28"/>
          <w:lang w:val="tt-RU"/>
        </w:rPr>
        <w:t>А.Р. Метшин</w:t>
      </w:r>
      <w:r w:rsidR="003E52BC" w:rsidRPr="00DA1543">
        <w:rPr>
          <w:sz w:val="28"/>
          <w:szCs w:val="28"/>
          <w:lang w:val="tt-RU"/>
        </w:rPr>
        <w:t xml:space="preserve">               </w:t>
      </w:r>
      <w:r w:rsidRPr="00DA1543">
        <w:rPr>
          <w:sz w:val="28"/>
          <w:szCs w:val="28"/>
          <w:lang w:val="tt-RU"/>
        </w:rPr>
        <w:t xml:space="preserve">                              </w:t>
      </w:r>
    </w:p>
    <w:p w:rsidR="003E52BC" w:rsidRPr="00DA1543" w:rsidRDefault="003E52BC" w:rsidP="003E52BC">
      <w:pPr>
        <w:spacing w:line="240" w:lineRule="auto"/>
        <w:ind w:left="0" w:firstLine="709"/>
        <w:rPr>
          <w:sz w:val="28"/>
          <w:szCs w:val="28"/>
          <w:lang w:val="tt-RU"/>
        </w:rPr>
      </w:pPr>
      <w:r w:rsidRPr="00DA1543">
        <w:rPr>
          <w:sz w:val="28"/>
          <w:szCs w:val="28"/>
          <w:lang w:val="tt-RU"/>
        </w:rPr>
        <w:t xml:space="preserve"> </w:t>
      </w:r>
    </w:p>
    <w:p w:rsidR="005643D2" w:rsidRPr="00DA1543" w:rsidRDefault="005643D2" w:rsidP="003E52BC">
      <w:pPr>
        <w:spacing w:line="240" w:lineRule="auto"/>
        <w:ind w:left="0" w:firstLine="709"/>
        <w:rPr>
          <w:sz w:val="28"/>
          <w:szCs w:val="28"/>
          <w:lang w:val="tt-RU"/>
        </w:rPr>
      </w:pPr>
    </w:p>
    <w:p w:rsidR="003E52BC" w:rsidRPr="004151B4" w:rsidRDefault="0016141E" w:rsidP="003E52BC">
      <w:pPr>
        <w:tabs>
          <w:tab w:val="left" w:pos="6663"/>
        </w:tabs>
        <w:spacing w:line="240" w:lineRule="auto"/>
        <w:ind w:left="6237" w:firstLine="0"/>
        <w:jc w:val="left"/>
        <w:rPr>
          <w:szCs w:val="28"/>
          <w:lang w:val="tt-RU"/>
        </w:rPr>
      </w:pPr>
      <w:r w:rsidRPr="003E52BC">
        <w:rPr>
          <w:szCs w:val="28"/>
        </w:rPr>
        <w:t xml:space="preserve"> </w:t>
      </w:r>
      <w:r w:rsidR="004151B4">
        <w:rPr>
          <w:szCs w:val="28"/>
          <w:lang w:val="tt-RU"/>
        </w:rPr>
        <w:t>Кушымта</w:t>
      </w:r>
    </w:p>
    <w:p w:rsidR="003E52BC" w:rsidRDefault="004151B4" w:rsidP="003E52BC">
      <w:pPr>
        <w:tabs>
          <w:tab w:val="left" w:pos="6663"/>
        </w:tabs>
        <w:spacing w:line="240" w:lineRule="auto"/>
        <w:ind w:left="6237" w:firstLine="0"/>
        <w:jc w:val="left"/>
        <w:rPr>
          <w:szCs w:val="28"/>
        </w:rPr>
      </w:pPr>
      <w:r>
        <w:rPr>
          <w:szCs w:val="28"/>
          <w:lang w:val="tt-RU"/>
        </w:rPr>
        <w:t>Түбән Кама муниципаль районы Советы</w:t>
      </w:r>
      <w:r>
        <w:rPr>
          <w:szCs w:val="28"/>
        </w:rPr>
        <w:t xml:space="preserve"> </w:t>
      </w:r>
    </w:p>
    <w:p w:rsidR="004151B4" w:rsidRPr="004151B4" w:rsidRDefault="004151B4" w:rsidP="003E52BC">
      <w:pPr>
        <w:tabs>
          <w:tab w:val="left" w:pos="6663"/>
        </w:tabs>
        <w:spacing w:line="240" w:lineRule="auto"/>
        <w:ind w:left="6237" w:firstLine="0"/>
        <w:jc w:val="left"/>
        <w:rPr>
          <w:szCs w:val="28"/>
          <w:lang w:val="tt-RU"/>
        </w:rPr>
      </w:pPr>
      <w:r>
        <w:rPr>
          <w:szCs w:val="28"/>
          <w:lang w:val="tt-RU"/>
        </w:rPr>
        <w:t>___номерлы карарына</w:t>
      </w:r>
    </w:p>
    <w:p w:rsidR="00A43DF3" w:rsidRPr="00B5229B" w:rsidRDefault="004151B4" w:rsidP="003E52BC">
      <w:pPr>
        <w:tabs>
          <w:tab w:val="left" w:pos="6663"/>
        </w:tabs>
        <w:spacing w:line="240" w:lineRule="auto"/>
        <w:ind w:left="6237" w:firstLine="0"/>
        <w:jc w:val="left"/>
        <w:rPr>
          <w:szCs w:val="28"/>
          <w:lang w:val="tt-RU"/>
        </w:rPr>
      </w:pPr>
      <w:r w:rsidRPr="00B5229B">
        <w:rPr>
          <w:szCs w:val="28"/>
          <w:lang w:val="tt-RU"/>
        </w:rPr>
        <w:t>___сентябрь,</w:t>
      </w:r>
      <w:r w:rsidR="00D53DB2" w:rsidRPr="00B5229B">
        <w:rPr>
          <w:szCs w:val="28"/>
          <w:lang w:val="tt-RU"/>
        </w:rPr>
        <w:t xml:space="preserve"> </w:t>
      </w:r>
      <w:r w:rsidR="003E52BC" w:rsidRPr="00B5229B">
        <w:rPr>
          <w:szCs w:val="28"/>
          <w:lang w:val="tt-RU"/>
        </w:rPr>
        <w:t>2018</w:t>
      </w:r>
      <w:r w:rsidRPr="00B5229B">
        <w:rPr>
          <w:szCs w:val="28"/>
          <w:lang w:val="tt-RU"/>
        </w:rPr>
        <w:t xml:space="preserve"> ел</w:t>
      </w:r>
    </w:p>
    <w:p w:rsidR="003E52BC" w:rsidRPr="00B5229B" w:rsidRDefault="003E52BC" w:rsidP="003E52BC">
      <w:pPr>
        <w:spacing w:line="240" w:lineRule="auto"/>
        <w:ind w:left="0" w:firstLine="709"/>
        <w:rPr>
          <w:sz w:val="28"/>
          <w:szCs w:val="28"/>
          <w:lang w:val="tt-RU"/>
        </w:rPr>
      </w:pPr>
    </w:p>
    <w:p w:rsidR="00030B3F" w:rsidRPr="00B5229B" w:rsidRDefault="004151B4" w:rsidP="00030B3F">
      <w:pPr>
        <w:spacing w:line="240" w:lineRule="auto"/>
        <w:ind w:left="0" w:firstLine="0"/>
        <w:jc w:val="center"/>
        <w:rPr>
          <w:sz w:val="28"/>
          <w:szCs w:val="28"/>
          <w:lang w:val="tt-RU"/>
        </w:rPr>
      </w:pPr>
      <w:r w:rsidRPr="00B5229B">
        <w:rPr>
          <w:sz w:val="28"/>
          <w:szCs w:val="28"/>
          <w:lang w:val="tt-RU"/>
        </w:rPr>
        <w:t>НИГЕЗЛӘМӘ</w:t>
      </w:r>
    </w:p>
    <w:p w:rsidR="00030B3F" w:rsidRPr="00B5229B" w:rsidRDefault="004151B4" w:rsidP="004151B4">
      <w:pPr>
        <w:spacing w:line="240" w:lineRule="auto"/>
        <w:ind w:left="360" w:firstLine="0"/>
        <w:rPr>
          <w:sz w:val="28"/>
          <w:szCs w:val="28"/>
          <w:lang w:val="tt-RU"/>
        </w:rPr>
      </w:pPr>
      <w:r w:rsidRPr="00B5229B">
        <w:rPr>
          <w:sz w:val="28"/>
          <w:szCs w:val="28"/>
          <w:lang w:val="tt-RU"/>
        </w:rPr>
        <w:t xml:space="preserve">муниципаль предприятиеләргә, учреждениеләргә </w:t>
      </w:r>
      <w:r>
        <w:rPr>
          <w:sz w:val="28"/>
          <w:szCs w:val="28"/>
          <w:lang w:val="tt-RU"/>
        </w:rPr>
        <w:t xml:space="preserve">(оешмаларга) </w:t>
      </w:r>
      <w:r w:rsidRPr="00B5229B">
        <w:rPr>
          <w:sz w:val="28"/>
          <w:szCs w:val="28"/>
          <w:lang w:val="tt-RU"/>
        </w:rPr>
        <w:t>исемнәр бирү</w:t>
      </w:r>
      <w:r>
        <w:rPr>
          <w:sz w:val="28"/>
          <w:szCs w:val="28"/>
          <w:lang w:val="tt-RU"/>
        </w:rPr>
        <w:t>,</w:t>
      </w:r>
      <w:r w:rsidRPr="00B5229B">
        <w:rPr>
          <w:sz w:val="28"/>
          <w:szCs w:val="28"/>
          <w:lang w:val="tt-RU"/>
        </w:rPr>
        <w:t xml:space="preserve"> гражданнар, оешмалар һәм тарихи вакыйгалар истәлеген мәңгеләштерү максатларында</w:t>
      </w:r>
      <w:r>
        <w:rPr>
          <w:sz w:val="28"/>
          <w:szCs w:val="28"/>
          <w:lang w:val="tt-RU"/>
        </w:rPr>
        <w:t>,</w:t>
      </w:r>
      <w:r w:rsidRPr="00B5229B">
        <w:rPr>
          <w:sz w:val="28"/>
          <w:szCs w:val="28"/>
          <w:lang w:val="tt-RU"/>
        </w:rPr>
        <w:t xml:space="preserve"> аларның исемнәрен үзгәртү</w:t>
      </w:r>
      <w:r w:rsidRPr="00B5229B">
        <w:rPr>
          <w:lang w:val="tt-RU"/>
        </w:rPr>
        <w:t xml:space="preserve"> </w:t>
      </w:r>
      <w:r w:rsidRPr="00B5229B">
        <w:rPr>
          <w:sz w:val="28"/>
          <w:szCs w:val="28"/>
          <w:lang w:val="tt-RU"/>
        </w:rPr>
        <w:t>тәртибе турында</w:t>
      </w:r>
    </w:p>
    <w:p w:rsidR="00030B3F" w:rsidRPr="008D464B" w:rsidRDefault="00B5229B" w:rsidP="00B5229B">
      <w:pPr>
        <w:pStyle w:val="a5"/>
        <w:spacing w:line="240" w:lineRule="auto"/>
        <w:ind w:left="450" w:firstLine="0"/>
        <w:jc w:val="center"/>
        <w:rPr>
          <w:sz w:val="28"/>
          <w:szCs w:val="28"/>
          <w:lang w:val="tt-RU"/>
        </w:rPr>
      </w:pPr>
      <w:r>
        <w:rPr>
          <w:sz w:val="28"/>
          <w:szCs w:val="28"/>
          <w:lang w:val="tt-RU"/>
        </w:rPr>
        <w:t>1.</w:t>
      </w:r>
      <w:r w:rsidRPr="008D464B">
        <w:rPr>
          <w:sz w:val="28"/>
          <w:szCs w:val="28"/>
          <w:lang w:val="tt-RU"/>
        </w:rPr>
        <w:t xml:space="preserve"> Гомуми нигезләмәләр</w:t>
      </w:r>
    </w:p>
    <w:p w:rsidR="00030B3F" w:rsidRPr="008D464B" w:rsidRDefault="00030B3F" w:rsidP="00030B3F">
      <w:pPr>
        <w:pStyle w:val="a5"/>
        <w:spacing w:line="240" w:lineRule="auto"/>
        <w:ind w:left="1069" w:firstLine="0"/>
        <w:rPr>
          <w:sz w:val="28"/>
          <w:szCs w:val="28"/>
          <w:lang w:val="tt-RU"/>
        </w:rPr>
      </w:pPr>
    </w:p>
    <w:p w:rsidR="00030B3F" w:rsidRPr="008D464B" w:rsidRDefault="00835BA8" w:rsidP="008730D0">
      <w:pPr>
        <w:rPr>
          <w:sz w:val="28"/>
          <w:szCs w:val="28"/>
          <w:lang w:val="tt-RU"/>
        </w:rPr>
      </w:pPr>
      <w:r>
        <w:rPr>
          <w:sz w:val="28"/>
          <w:szCs w:val="28"/>
          <w:lang w:val="tt-RU"/>
        </w:rPr>
        <w:t xml:space="preserve">  </w:t>
      </w:r>
      <w:r w:rsidR="00B5229B" w:rsidRPr="008D464B">
        <w:rPr>
          <w:sz w:val="28"/>
          <w:szCs w:val="28"/>
          <w:lang w:val="tt-RU"/>
        </w:rPr>
        <w:t xml:space="preserve">1.1. Әлеге нигезләмә </w:t>
      </w:r>
      <w:r w:rsidR="003A0C68" w:rsidRPr="008D464B">
        <w:rPr>
          <w:sz w:val="28"/>
          <w:szCs w:val="28"/>
          <w:lang w:val="tt-RU"/>
        </w:rPr>
        <w:t>муниципаль предприятиеләргә, учреждениеләргә (оешмаларга)</w:t>
      </w:r>
      <w:r w:rsidR="003A0C68" w:rsidRPr="008730D0">
        <w:rPr>
          <w:sz w:val="28"/>
          <w:szCs w:val="28"/>
          <w:lang w:val="tt-RU"/>
        </w:rPr>
        <w:t xml:space="preserve"> </w:t>
      </w:r>
      <w:r w:rsidR="003A0C68" w:rsidRPr="008D464B">
        <w:rPr>
          <w:sz w:val="28"/>
          <w:szCs w:val="28"/>
          <w:lang w:val="tt-RU"/>
        </w:rPr>
        <w:t xml:space="preserve"> исемнәр бирү, гражданнар, оешмалар һәм тарихи вакыйгалар истәлеген мәңгеләштерү максатларында, аларның исемнәрен үзгәртү  тәртибе турында әлеге нигезләмә (алга таба –</w:t>
      </w:r>
      <w:r w:rsidR="008730D0" w:rsidRPr="008D464B">
        <w:rPr>
          <w:sz w:val="28"/>
          <w:szCs w:val="28"/>
          <w:lang w:val="tt-RU"/>
        </w:rPr>
        <w:t xml:space="preserve"> Н</w:t>
      </w:r>
      <w:r w:rsidR="003A0C68" w:rsidRPr="008D464B">
        <w:rPr>
          <w:sz w:val="28"/>
          <w:szCs w:val="28"/>
          <w:lang w:val="tt-RU"/>
        </w:rPr>
        <w:t>игезләмә)</w:t>
      </w:r>
      <w:r w:rsidR="008730D0" w:rsidRPr="008730D0">
        <w:rPr>
          <w:sz w:val="28"/>
          <w:szCs w:val="28"/>
          <w:lang w:val="tt-RU"/>
        </w:rPr>
        <w:t xml:space="preserve"> </w:t>
      </w:r>
      <w:r w:rsidR="00B5229B" w:rsidRPr="008D464B">
        <w:rPr>
          <w:sz w:val="28"/>
          <w:szCs w:val="28"/>
          <w:lang w:val="tt-RU"/>
        </w:rPr>
        <w:t>Татарстан Республикасы Түбән Кама муниципаль районы җирле үзидарә органнары тарафыннан (алга таба - муниципаль берәмлек) тө</w:t>
      </w:r>
      <w:r w:rsidR="003A0C68" w:rsidRPr="008D464B">
        <w:rPr>
          <w:sz w:val="28"/>
          <w:szCs w:val="28"/>
          <w:lang w:val="tt-RU"/>
        </w:rPr>
        <w:t>зелгән</w:t>
      </w:r>
      <w:r w:rsidR="00B5229B" w:rsidRPr="008D464B">
        <w:rPr>
          <w:sz w:val="28"/>
          <w:szCs w:val="28"/>
          <w:lang w:val="tt-RU"/>
        </w:rPr>
        <w:t xml:space="preserve"> </w:t>
      </w:r>
      <w:r w:rsidR="00B5229B" w:rsidRPr="008730D0">
        <w:rPr>
          <w:sz w:val="28"/>
          <w:szCs w:val="28"/>
          <w:lang w:val="tt-RU"/>
        </w:rPr>
        <w:t xml:space="preserve"> </w:t>
      </w:r>
      <w:r w:rsidR="00B5229B" w:rsidRPr="008D464B">
        <w:rPr>
          <w:sz w:val="28"/>
          <w:szCs w:val="28"/>
          <w:lang w:val="tt-RU"/>
        </w:rPr>
        <w:t>муниципаль предприятиеләр</w:t>
      </w:r>
      <w:r w:rsidR="003A0C68" w:rsidRPr="008730D0">
        <w:rPr>
          <w:sz w:val="28"/>
          <w:szCs w:val="28"/>
          <w:lang w:val="tt-RU"/>
        </w:rPr>
        <w:t>гә</w:t>
      </w:r>
      <w:r w:rsidR="00B5229B" w:rsidRPr="008D464B">
        <w:rPr>
          <w:sz w:val="28"/>
          <w:szCs w:val="28"/>
          <w:lang w:val="tt-RU"/>
        </w:rPr>
        <w:t>, учреждениеләр</w:t>
      </w:r>
      <w:r w:rsidR="003A0C68" w:rsidRPr="008730D0">
        <w:rPr>
          <w:sz w:val="28"/>
          <w:szCs w:val="28"/>
          <w:lang w:val="tt-RU"/>
        </w:rPr>
        <w:t>гә</w:t>
      </w:r>
      <w:r w:rsidR="00B5229B" w:rsidRPr="008D464B">
        <w:rPr>
          <w:sz w:val="28"/>
          <w:szCs w:val="28"/>
          <w:lang w:val="tt-RU"/>
        </w:rPr>
        <w:t xml:space="preserve"> (оешмалар</w:t>
      </w:r>
      <w:r w:rsidR="003A0C68" w:rsidRPr="008730D0">
        <w:rPr>
          <w:sz w:val="28"/>
          <w:szCs w:val="28"/>
          <w:lang w:val="tt-RU"/>
        </w:rPr>
        <w:t>га</w:t>
      </w:r>
      <w:r w:rsidR="00B5229B" w:rsidRPr="008D464B">
        <w:rPr>
          <w:sz w:val="28"/>
          <w:szCs w:val="28"/>
          <w:lang w:val="tt-RU"/>
        </w:rPr>
        <w:t xml:space="preserve">) </w:t>
      </w:r>
      <w:r w:rsidR="003A0C68" w:rsidRPr="008730D0">
        <w:rPr>
          <w:sz w:val="28"/>
          <w:szCs w:val="28"/>
          <w:lang w:val="tt-RU"/>
        </w:rPr>
        <w:t>әлеге затларның</w:t>
      </w:r>
      <w:r w:rsidR="008730D0" w:rsidRPr="008730D0">
        <w:rPr>
          <w:sz w:val="28"/>
          <w:szCs w:val="28"/>
          <w:lang w:val="tt-RU"/>
        </w:rPr>
        <w:t>, вакыйгаларның</w:t>
      </w:r>
      <w:r w:rsidR="003A0C68" w:rsidRPr="008730D0">
        <w:rPr>
          <w:sz w:val="28"/>
          <w:szCs w:val="28"/>
          <w:lang w:val="tt-RU"/>
        </w:rPr>
        <w:t xml:space="preserve"> </w:t>
      </w:r>
      <w:r w:rsidR="00B5229B" w:rsidRPr="008D464B">
        <w:rPr>
          <w:sz w:val="28"/>
          <w:szCs w:val="28"/>
          <w:lang w:val="tt-RU"/>
        </w:rPr>
        <w:t>исемнәрен бирү юлы белән гражданнар, оешмалар һәм тарихи вакыйгалар истә</w:t>
      </w:r>
      <w:r w:rsidR="003A0C68" w:rsidRPr="008D464B">
        <w:rPr>
          <w:sz w:val="28"/>
          <w:szCs w:val="28"/>
          <w:lang w:val="tt-RU"/>
        </w:rPr>
        <w:t>леген мәңгеләштерү кагыйдәләрен һәм тәртибен билгели</w:t>
      </w:r>
      <w:r w:rsidR="00B5229B" w:rsidRPr="008D464B">
        <w:rPr>
          <w:sz w:val="28"/>
          <w:szCs w:val="28"/>
          <w:lang w:val="tt-RU"/>
        </w:rPr>
        <w:t xml:space="preserve"> </w:t>
      </w:r>
      <w:r w:rsidR="00B5229B" w:rsidRPr="008730D0">
        <w:rPr>
          <w:sz w:val="28"/>
          <w:szCs w:val="28"/>
          <w:lang w:val="tt-RU"/>
        </w:rPr>
        <w:t xml:space="preserve"> </w:t>
      </w:r>
    </w:p>
    <w:p w:rsidR="00A43DF3" w:rsidRPr="008D464B" w:rsidRDefault="008730D0" w:rsidP="008730D0">
      <w:pPr>
        <w:pStyle w:val="a5"/>
        <w:numPr>
          <w:ilvl w:val="1"/>
          <w:numId w:val="24"/>
        </w:numPr>
        <w:tabs>
          <w:tab w:val="left" w:pos="709"/>
          <w:tab w:val="left" w:pos="1276"/>
        </w:tabs>
        <w:spacing w:line="240" w:lineRule="auto"/>
        <w:rPr>
          <w:sz w:val="28"/>
          <w:szCs w:val="28"/>
          <w:lang w:val="tt-RU"/>
        </w:rPr>
      </w:pPr>
      <w:r w:rsidRPr="008D464B">
        <w:rPr>
          <w:sz w:val="28"/>
          <w:szCs w:val="28"/>
          <w:lang w:val="tt-RU"/>
        </w:rPr>
        <w:t xml:space="preserve">Нигезләмә </w:t>
      </w:r>
      <w:r w:rsidR="00C95E9A">
        <w:rPr>
          <w:sz w:val="28"/>
          <w:szCs w:val="28"/>
          <w:lang w:val="tt-RU"/>
        </w:rPr>
        <w:t xml:space="preserve">җайга салмый торган </w:t>
      </w:r>
      <w:r>
        <w:rPr>
          <w:sz w:val="28"/>
          <w:szCs w:val="28"/>
          <w:lang w:val="tt-RU"/>
        </w:rPr>
        <w:t>мәсьәләлә</w:t>
      </w:r>
      <w:r w:rsidR="00C95E9A">
        <w:rPr>
          <w:sz w:val="28"/>
          <w:szCs w:val="28"/>
          <w:lang w:val="tt-RU"/>
        </w:rPr>
        <w:t>р</w:t>
      </w:r>
      <w:r w:rsidRPr="008D464B">
        <w:rPr>
          <w:sz w:val="28"/>
          <w:szCs w:val="28"/>
          <w:lang w:val="tt-RU"/>
        </w:rPr>
        <w:t>:</w:t>
      </w:r>
    </w:p>
    <w:p w:rsidR="00030B3F" w:rsidRDefault="00C95E9A" w:rsidP="005643D2">
      <w:pPr>
        <w:spacing w:line="240" w:lineRule="auto"/>
        <w:ind w:left="0" w:firstLine="709"/>
        <w:rPr>
          <w:sz w:val="28"/>
          <w:szCs w:val="28"/>
        </w:rPr>
      </w:pPr>
      <w:r w:rsidRPr="00C95E9A">
        <w:rPr>
          <w:sz w:val="28"/>
          <w:szCs w:val="28"/>
        </w:rPr>
        <w:t>муниципаль предприятиеләргә</w:t>
      </w:r>
      <w:r>
        <w:rPr>
          <w:sz w:val="28"/>
          <w:szCs w:val="28"/>
          <w:lang w:val="tt-RU"/>
        </w:rPr>
        <w:t>,</w:t>
      </w:r>
      <w:r w:rsidRPr="00C95E9A">
        <w:rPr>
          <w:sz w:val="28"/>
          <w:szCs w:val="28"/>
        </w:rPr>
        <w:t xml:space="preserve"> граждан законнары таләпләре ниге</w:t>
      </w:r>
      <w:r>
        <w:rPr>
          <w:sz w:val="28"/>
          <w:szCs w:val="28"/>
        </w:rPr>
        <w:t>зендә</w:t>
      </w:r>
      <w:r>
        <w:rPr>
          <w:sz w:val="28"/>
          <w:szCs w:val="28"/>
          <w:lang w:val="tt-RU"/>
        </w:rPr>
        <w:t>,</w:t>
      </w:r>
      <w:r>
        <w:rPr>
          <w:sz w:val="28"/>
          <w:szCs w:val="28"/>
        </w:rPr>
        <w:t xml:space="preserve"> аларны төзегәндә исемнәр</w:t>
      </w:r>
      <w:r w:rsidRPr="00C95E9A">
        <w:rPr>
          <w:sz w:val="28"/>
          <w:szCs w:val="28"/>
        </w:rPr>
        <w:t xml:space="preserve"> бирү;</w:t>
      </w:r>
    </w:p>
    <w:p w:rsidR="00030B3F" w:rsidRDefault="00C95E9A" w:rsidP="005643D2">
      <w:pPr>
        <w:spacing w:line="240" w:lineRule="auto"/>
        <w:ind w:left="0" w:firstLine="709"/>
        <w:rPr>
          <w:sz w:val="28"/>
          <w:szCs w:val="28"/>
        </w:rPr>
      </w:pPr>
      <w:r w:rsidRPr="00C95E9A">
        <w:rPr>
          <w:sz w:val="28"/>
          <w:szCs w:val="28"/>
        </w:rPr>
        <w:t>Ватанны саклаганда һәлак булучыларның истәлеген мәңгеләштерү максатларында</w:t>
      </w:r>
      <w:r>
        <w:rPr>
          <w:sz w:val="28"/>
          <w:szCs w:val="28"/>
          <w:lang w:val="tt-RU"/>
        </w:rPr>
        <w:t>,</w:t>
      </w:r>
      <w:r w:rsidRPr="00C95E9A">
        <w:rPr>
          <w:sz w:val="28"/>
          <w:szCs w:val="28"/>
        </w:rPr>
        <w:t xml:space="preserve"> муниципаль предприятиеләр</w:t>
      </w:r>
      <w:r>
        <w:rPr>
          <w:sz w:val="28"/>
          <w:szCs w:val="28"/>
          <w:lang w:val="tt-RU"/>
        </w:rPr>
        <w:t>гә</w:t>
      </w:r>
      <w:r w:rsidRPr="00C95E9A">
        <w:rPr>
          <w:sz w:val="28"/>
          <w:szCs w:val="28"/>
        </w:rPr>
        <w:t xml:space="preserve"> һәм учреждениеләр</w:t>
      </w:r>
      <w:r>
        <w:rPr>
          <w:sz w:val="28"/>
          <w:szCs w:val="28"/>
          <w:lang w:val="tt-RU"/>
        </w:rPr>
        <w:t>гә</w:t>
      </w:r>
      <w:r w:rsidRPr="00C95E9A">
        <w:rPr>
          <w:sz w:val="28"/>
          <w:szCs w:val="28"/>
        </w:rPr>
        <w:t xml:space="preserve"> исемнәрен бирү;</w:t>
      </w:r>
    </w:p>
    <w:p w:rsidR="00030B3F" w:rsidRDefault="00C95E9A" w:rsidP="005643D2">
      <w:pPr>
        <w:spacing w:line="240" w:lineRule="auto"/>
        <w:ind w:left="0" w:firstLine="709"/>
        <w:rPr>
          <w:sz w:val="28"/>
          <w:szCs w:val="28"/>
        </w:rPr>
      </w:pPr>
      <w:r w:rsidRPr="00C95E9A">
        <w:rPr>
          <w:sz w:val="28"/>
          <w:szCs w:val="28"/>
        </w:rPr>
        <w:t>күренекле галимнәр истәлеген мәңгеләштерү максатларында</w:t>
      </w:r>
      <w:r>
        <w:rPr>
          <w:sz w:val="28"/>
          <w:szCs w:val="28"/>
          <w:lang w:val="tt-RU"/>
        </w:rPr>
        <w:t>,</w:t>
      </w:r>
      <w:r w:rsidRPr="00C95E9A">
        <w:rPr>
          <w:sz w:val="28"/>
          <w:szCs w:val="28"/>
        </w:rPr>
        <w:t xml:space="preserve"> муниципаль предприятиеләр</w:t>
      </w:r>
      <w:r>
        <w:rPr>
          <w:sz w:val="28"/>
          <w:szCs w:val="28"/>
          <w:lang w:val="tt-RU"/>
        </w:rPr>
        <w:t>ә</w:t>
      </w:r>
      <w:r w:rsidRPr="00C95E9A">
        <w:rPr>
          <w:sz w:val="28"/>
          <w:szCs w:val="28"/>
        </w:rPr>
        <w:t xml:space="preserve"> һәм учреждениеләр</w:t>
      </w:r>
      <w:r>
        <w:rPr>
          <w:sz w:val="28"/>
          <w:szCs w:val="28"/>
          <w:lang w:val="tt-RU"/>
        </w:rPr>
        <w:t>гә</w:t>
      </w:r>
      <w:r w:rsidRPr="00C95E9A">
        <w:rPr>
          <w:sz w:val="28"/>
          <w:szCs w:val="28"/>
        </w:rPr>
        <w:t xml:space="preserve"> исемнәрен бирү;</w:t>
      </w:r>
    </w:p>
    <w:p w:rsidR="00030B3F" w:rsidRDefault="00C95E9A" w:rsidP="005643D2">
      <w:pPr>
        <w:spacing w:line="240" w:lineRule="auto"/>
        <w:ind w:left="0" w:firstLine="709"/>
        <w:rPr>
          <w:sz w:val="28"/>
          <w:szCs w:val="28"/>
        </w:rPr>
      </w:pPr>
      <w:r w:rsidRPr="00C95E9A">
        <w:rPr>
          <w:sz w:val="28"/>
          <w:szCs w:val="28"/>
        </w:rPr>
        <w:t>күренекле гражданнар, оешмалар, тарихи вакыйгалар исемнәре бирелүгә бәйле рәвештә</w:t>
      </w:r>
      <w:r>
        <w:rPr>
          <w:sz w:val="28"/>
          <w:szCs w:val="28"/>
          <w:lang w:val="tt-RU"/>
        </w:rPr>
        <w:t>,</w:t>
      </w:r>
      <w:r w:rsidRPr="00C95E9A">
        <w:rPr>
          <w:sz w:val="28"/>
          <w:szCs w:val="28"/>
        </w:rPr>
        <w:t xml:space="preserve"> муниципаль предприятиеләр һәм учреждениеләр (оешмалар) биналарында мемориаль (истәлекле) такта урнаштыру.</w:t>
      </w:r>
    </w:p>
    <w:p w:rsidR="00A43DF3" w:rsidRPr="00835BA8" w:rsidRDefault="00835BA8" w:rsidP="00835BA8">
      <w:pPr>
        <w:tabs>
          <w:tab w:val="left" w:pos="1276"/>
        </w:tabs>
        <w:spacing w:line="240" w:lineRule="auto"/>
        <w:rPr>
          <w:sz w:val="28"/>
          <w:szCs w:val="28"/>
          <w:lang w:val="tt-RU"/>
        </w:rPr>
      </w:pPr>
      <w:r>
        <w:rPr>
          <w:sz w:val="28"/>
          <w:szCs w:val="28"/>
          <w:lang w:val="tt-RU"/>
        </w:rPr>
        <w:t xml:space="preserve">  1.3</w:t>
      </w:r>
      <w:r w:rsidRPr="00835BA8">
        <w:rPr>
          <w:sz w:val="28"/>
          <w:szCs w:val="28"/>
          <w:lang w:val="tt-RU"/>
        </w:rPr>
        <w:t xml:space="preserve">. </w:t>
      </w:r>
      <w:r w:rsidR="00C95E9A" w:rsidRPr="00835BA8">
        <w:rPr>
          <w:sz w:val="28"/>
          <w:szCs w:val="28"/>
          <w:lang w:val="tt-RU"/>
        </w:rPr>
        <w:t>Сәяси репрессия корбаннары дип танылган затларның истәлеген мәңгеләштерү максатларында</w:t>
      </w:r>
      <w:r w:rsidRPr="00835BA8">
        <w:rPr>
          <w:sz w:val="28"/>
          <w:szCs w:val="28"/>
          <w:lang w:val="tt-RU"/>
        </w:rPr>
        <w:t>,</w:t>
      </w:r>
      <w:r w:rsidR="00C95E9A" w:rsidRPr="00835BA8">
        <w:rPr>
          <w:sz w:val="28"/>
          <w:szCs w:val="28"/>
          <w:lang w:val="tt-RU"/>
        </w:rPr>
        <w:t xml:space="preserve"> муниципаль предприятиеләргә һәм учреждениеләргә исемнәр бирү мәсьәләләрен Нигезләмә </w:t>
      </w:r>
      <w:r w:rsidRPr="00835BA8">
        <w:rPr>
          <w:sz w:val="28"/>
          <w:szCs w:val="28"/>
          <w:lang w:val="tt-RU"/>
        </w:rPr>
        <w:t>белән җайга салганда, «С</w:t>
      </w:r>
      <w:r w:rsidR="00C95E9A" w:rsidRPr="00835BA8">
        <w:rPr>
          <w:sz w:val="28"/>
          <w:szCs w:val="28"/>
          <w:lang w:val="tt-RU"/>
        </w:rPr>
        <w:t>әяси репрессия корбаннарын реабилитацияләү турында " 1991 елның 18 октябрендәге 1761-1 номерлы Россия Федерациясе Законы белән билгеләнгән нигезләмәләр исәпкә алына.</w:t>
      </w:r>
    </w:p>
    <w:p w:rsidR="00A43DF3" w:rsidRPr="00835BA8" w:rsidRDefault="00835BA8" w:rsidP="00835BA8">
      <w:pPr>
        <w:tabs>
          <w:tab w:val="left" w:pos="1276"/>
        </w:tabs>
        <w:spacing w:line="240" w:lineRule="auto"/>
        <w:rPr>
          <w:sz w:val="28"/>
          <w:szCs w:val="28"/>
          <w:lang w:val="tt-RU"/>
        </w:rPr>
      </w:pPr>
      <w:r>
        <w:rPr>
          <w:sz w:val="28"/>
          <w:szCs w:val="28"/>
          <w:lang w:val="tt-RU"/>
        </w:rPr>
        <w:t xml:space="preserve">   1.4.</w:t>
      </w:r>
      <w:r w:rsidRPr="00835BA8">
        <w:rPr>
          <w:sz w:val="28"/>
          <w:szCs w:val="28"/>
          <w:lang w:val="tt-RU"/>
        </w:rPr>
        <w:t>Муниципаль предприятиеләр һәм учреждениеләргә исемнәр бирү дәүләт, республика, муниципаль берәмлек һәм (яки) иҗтимагый мөнәсәбәтләр үсешенә сизелерлек өлеш керткән һәм уңай йогынты ясаган күренекле гражданнар, оешмалар һәм тарихи вакыйгалар турында хәтерне саклау максатларында гамәлгә ашырыла.</w:t>
      </w:r>
    </w:p>
    <w:p w:rsidR="00A43DF3" w:rsidRPr="00835BA8" w:rsidRDefault="00835BA8" w:rsidP="00835BA8">
      <w:pPr>
        <w:spacing w:line="240" w:lineRule="auto"/>
        <w:ind w:left="0" w:firstLine="0"/>
        <w:rPr>
          <w:sz w:val="28"/>
          <w:szCs w:val="28"/>
        </w:rPr>
      </w:pPr>
      <w:r>
        <w:rPr>
          <w:sz w:val="28"/>
          <w:szCs w:val="28"/>
          <w:lang w:val="tt-RU"/>
        </w:rPr>
        <w:t xml:space="preserve">            1.5.</w:t>
      </w:r>
      <w:r w:rsidRPr="00835BA8">
        <w:rPr>
          <w:sz w:val="28"/>
          <w:szCs w:val="28"/>
        </w:rPr>
        <w:t>Муниципаль предприятиеләр һәм учреждениеләргә исемнәр бирелә:</w:t>
      </w:r>
    </w:p>
    <w:p w:rsidR="00030B3F" w:rsidRDefault="00835BA8" w:rsidP="00030B3F">
      <w:pPr>
        <w:spacing w:line="240" w:lineRule="auto"/>
        <w:ind w:left="0" w:firstLine="709"/>
        <w:rPr>
          <w:sz w:val="28"/>
          <w:szCs w:val="28"/>
        </w:rPr>
      </w:pPr>
      <w:r w:rsidRPr="00835BA8">
        <w:rPr>
          <w:sz w:val="28"/>
          <w:szCs w:val="28"/>
        </w:rPr>
        <w:t>дәүләт һәм (яисә) җәмгыять үсешенә, Россия Федерациясе һәм (яисә) Та</w:t>
      </w:r>
      <w:r w:rsidR="005C4B6E">
        <w:rPr>
          <w:sz w:val="28"/>
          <w:szCs w:val="28"/>
        </w:rPr>
        <w:t xml:space="preserve">тарстан Республикасы үсешенә </w:t>
      </w:r>
      <w:proofErr w:type="gramStart"/>
      <w:r w:rsidR="005C4B6E">
        <w:rPr>
          <w:sz w:val="28"/>
          <w:szCs w:val="28"/>
        </w:rPr>
        <w:t xml:space="preserve">керткән </w:t>
      </w:r>
      <w:r w:rsidRPr="00835BA8">
        <w:rPr>
          <w:sz w:val="28"/>
          <w:szCs w:val="28"/>
        </w:rPr>
        <w:t xml:space="preserve"> </w:t>
      </w:r>
      <w:r w:rsidR="005C4B6E">
        <w:rPr>
          <w:sz w:val="28"/>
          <w:szCs w:val="28"/>
          <w:lang w:val="tt-RU"/>
        </w:rPr>
        <w:t>зур</w:t>
      </w:r>
      <w:proofErr w:type="gramEnd"/>
      <w:r w:rsidR="005C4B6E">
        <w:rPr>
          <w:sz w:val="28"/>
          <w:szCs w:val="28"/>
          <w:lang w:val="tt-RU"/>
        </w:rPr>
        <w:t xml:space="preserve"> </w:t>
      </w:r>
      <w:r w:rsidRPr="00835BA8">
        <w:rPr>
          <w:sz w:val="28"/>
          <w:szCs w:val="28"/>
        </w:rPr>
        <w:t>өлеш</w:t>
      </w:r>
      <w:r w:rsidR="005C4B6E">
        <w:rPr>
          <w:sz w:val="28"/>
          <w:szCs w:val="28"/>
          <w:lang w:val="tt-RU"/>
        </w:rPr>
        <w:t xml:space="preserve">ләре </w:t>
      </w:r>
      <w:r w:rsidRPr="00835BA8">
        <w:rPr>
          <w:sz w:val="28"/>
          <w:szCs w:val="28"/>
        </w:rPr>
        <w:t xml:space="preserve"> рәсми таны</w:t>
      </w:r>
      <w:r w:rsidR="005C4B6E">
        <w:rPr>
          <w:sz w:val="28"/>
          <w:szCs w:val="28"/>
        </w:rPr>
        <w:t xml:space="preserve">лган яисә гомумтанылган </w:t>
      </w:r>
      <w:r w:rsidR="005C4B6E" w:rsidRPr="005C4B6E">
        <w:rPr>
          <w:sz w:val="28"/>
          <w:szCs w:val="28"/>
        </w:rPr>
        <w:lastRenderedPageBreak/>
        <w:t>күренекле дәүләт, сәяси һәм җәмәгать эшлеклеләре, башка гражданнар, оешмалар (тарихи вакыйгалар)</w:t>
      </w:r>
      <w:r w:rsidRPr="00835BA8">
        <w:rPr>
          <w:sz w:val="28"/>
          <w:szCs w:val="28"/>
        </w:rPr>
        <w:t>;</w:t>
      </w:r>
    </w:p>
    <w:p w:rsidR="00030B3F" w:rsidRDefault="005C4B6E" w:rsidP="005643D2">
      <w:pPr>
        <w:spacing w:line="240" w:lineRule="auto"/>
        <w:ind w:left="0" w:firstLine="709"/>
        <w:rPr>
          <w:sz w:val="28"/>
          <w:szCs w:val="28"/>
        </w:rPr>
      </w:pPr>
      <w:r w:rsidRPr="005C4B6E">
        <w:rPr>
          <w:sz w:val="28"/>
          <w:szCs w:val="28"/>
        </w:rPr>
        <w:t>икътисад (шул исәптән сәнәгать, авыл хуҗалыгы, төзелеш, торак-комму</w:t>
      </w:r>
      <w:r>
        <w:rPr>
          <w:sz w:val="28"/>
          <w:szCs w:val="28"/>
        </w:rPr>
        <w:t>наль хуҗалык һәм башка өлкәләр</w:t>
      </w:r>
      <w:r w:rsidRPr="005C4B6E">
        <w:rPr>
          <w:sz w:val="28"/>
          <w:szCs w:val="28"/>
        </w:rPr>
        <w:t>), сәламәтлек саклау, м</w:t>
      </w:r>
      <w:r>
        <w:rPr>
          <w:sz w:val="28"/>
          <w:szCs w:val="28"/>
        </w:rPr>
        <w:t>әдәният, спорт, сәнгать, белем бирү</w:t>
      </w:r>
      <w:r w:rsidRPr="005C4B6E">
        <w:rPr>
          <w:sz w:val="28"/>
          <w:szCs w:val="28"/>
        </w:rPr>
        <w:t xml:space="preserve"> һәм мәгариф, социаль яклау, яшь буынны тәрбияләү, муниципаль берәмлектә хәйрия эшчәнлеге үсешенә зур өлеш керткән күренекле гражданнар;</w:t>
      </w:r>
    </w:p>
    <w:p w:rsidR="00030B3F" w:rsidRDefault="00AD33F4" w:rsidP="005643D2">
      <w:pPr>
        <w:spacing w:line="240" w:lineRule="auto"/>
        <w:ind w:left="0" w:firstLine="709"/>
        <w:rPr>
          <w:sz w:val="28"/>
          <w:szCs w:val="28"/>
        </w:rPr>
      </w:pPr>
      <w:r>
        <w:rPr>
          <w:sz w:val="28"/>
          <w:szCs w:val="28"/>
          <w:lang w:val="tt-RU"/>
        </w:rPr>
        <w:t xml:space="preserve">муниципаль берәмлек составындагы </w:t>
      </w:r>
      <w:r w:rsidR="0016141E" w:rsidRPr="00030B3F">
        <w:rPr>
          <w:sz w:val="28"/>
          <w:szCs w:val="28"/>
        </w:rPr>
        <w:t xml:space="preserve"> </w:t>
      </w:r>
      <w:r w:rsidR="005C4B6E">
        <w:rPr>
          <w:sz w:val="28"/>
          <w:szCs w:val="28"/>
        </w:rPr>
        <w:t>муниципаль берәмлек</w:t>
      </w:r>
      <w:r>
        <w:rPr>
          <w:sz w:val="28"/>
          <w:szCs w:val="28"/>
          <w:lang w:val="tt-RU"/>
        </w:rPr>
        <w:t>кә</w:t>
      </w:r>
      <w:r w:rsidR="005C4B6E">
        <w:rPr>
          <w:sz w:val="28"/>
          <w:szCs w:val="28"/>
        </w:rPr>
        <w:t>, җирлек</w:t>
      </w:r>
      <w:r>
        <w:rPr>
          <w:sz w:val="28"/>
          <w:szCs w:val="28"/>
          <w:lang w:val="tt-RU"/>
        </w:rPr>
        <w:t>кә</w:t>
      </w:r>
      <w:r w:rsidR="005C4B6E" w:rsidRPr="005C4B6E">
        <w:rPr>
          <w:sz w:val="28"/>
          <w:szCs w:val="28"/>
        </w:rPr>
        <w:t xml:space="preserve"> (торак пунктка</w:t>
      </w:r>
      <w:r>
        <w:rPr>
          <w:sz w:val="28"/>
          <w:szCs w:val="28"/>
        </w:rPr>
        <w:t>)</w:t>
      </w:r>
      <w:r w:rsidR="005C4B6E" w:rsidRPr="005C4B6E">
        <w:rPr>
          <w:sz w:val="28"/>
          <w:szCs w:val="28"/>
        </w:rPr>
        <w:t xml:space="preserve"> яисә аларның халкына файда китергән </w:t>
      </w:r>
      <w:r>
        <w:rPr>
          <w:sz w:val="28"/>
          <w:szCs w:val="28"/>
        </w:rPr>
        <w:t>яисә муниципаль берәмлек каршында</w:t>
      </w:r>
      <w:r w:rsidR="005C4B6E" w:rsidRPr="005C4B6E">
        <w:rPr>
          <w:sz w:val="28"/>
          <w:szCs w:val="28"/>
        </w:rPr>
        <w:t xml:space="preserve"> башка казанышлары </w:t>
      </w:r>
      <w:r>
        <w:rPr>
          <w:sz w:val="28"/>
          <w:szCs w:val="28"/>
        </w:rPr>
        <w:t>булган</w:t>
      </w:r>
      <w:r w:rsidR="005C4B6E" w:rsidRPr="005C4B6E">
        <w:rPr>
          <w:sz w:val="28"/>
          <w:szCs w:val="28"/>
        </w:rPr>
        <w:t>,</w:t>
      </w:r>
      <w:r>
        <w:rPr>
          <w:sz w:val="28"/>
          <w:szCs w:val="28"/>
          <w:lang w:val="tt-RU"/>
        </w:rPr>
        <w:t xml:space="preserve"> үзләренең эшчәнлекләре,</w:t>
      </w:r>
      <w:r w:rsidR="005C4B6E" w:rsidRPr="005C4B6E">
        <w:rPr>
          <w:sz w:val="28"/>
          <w:szCs w:val="28"/>
        </w:rPr>
        <w:t xml:space="preserve"> казанышлары белән танылган</w:t>
      </w:r>
      <w:r w:rsidR="005C4B6E">
        <w:rPr>
          <w:sz w:val="28"/>
          <w:szCs w:val="28"/>
          <w:lang w:val="tt-RU"/>
        </w:rPr>
        <w:t xml:space="preserve"> гражданнар</w:t>
      </w:r>
      <w:r w:rsidR="005C4B6E" w:rsidRPr="005C4B6E">
        <w:rPr>
          <w:sz w:val="28"/>
          <w:szCs w:val="28"/>
        </w:rPr>
        <w:t>;</w:t>
      </w:r>
    </w:p>
    <w:p w:rsidR="00030B3F" w:rsidRDefault="00AD33F4" w:rsidP="00030B3F">
      <w:pPr>
        <w:spacing w:line="240" w:lineRule="auto"/>
        <w:ind w:left="0" w:firstLine="709"/>
        <w:rPr>
          <w:sz w:val="28"/>
          <w:szCs w:val="28"/>
        </w:rPr>
      </w:pPr>
      <w:r w:rsidRPr="00AD33F4">
        <w:rPr>
          <w:sz w:val="28"/>
          <w:szCs w:val="28"/>
        </w:rPr>
        <w:t>хезмәт, иҗтимагый, һөнәри һ</w:t>
      </w:r>
      <w:r>
        <w:rPr>
          <w:sz w:val="28"/>
          <w:szCs w:val="28"/>
        </w:rPr>
        <w:t>әм башка эшчәнлеге</w:t>
      </w:r>
      <w:r w:rsidRPr="00AD33F4">
        <w:rPr>
          <w:sz w:val="28"/>
          <w:szCs w:val="28"/>
        </w:rPr>
        <w:t xml:space="preserve"> муни</w:t>
      </w:r>
      <w:r>
        <w:rPr>
          <w:sz w:val="28"/>
          <w:szCs w:val="28"/>
        </w:rPr>
        <w:t xml:space="preserve">ципаль берәмлектән читтә абруй </w:t>
      </w:r>
      <w:r w:rsidRPr="00AD33F4">
        <w:rPr>
          <w:sz w:val="28"/>
          <w:szCs w:val="28"/>
        </w:rPr>
        <w:t>һәм иҗтимагый танылу алган муниципаль берәмлектә туып-үскән күренекле кешеләр;</w:t>
      </w:r>
    </w:p>
    <w:p w:rsidR="00030B3F" w:rsidRDefault="00AD33F4" w:rsidP="00030B3F">
      <w:pPr>
        <w:spacing w:line="240" w:lineRule="auto"/>
        <w:ind w:left="0" w:firstLine="709"/>
        <w:rPr>
          <w:sz w:val="28"/>
          <w:szCs w:val="28"/>
        </w:rPr>
      </w:pPr>
      <w:r w:rsidRPr="00AD33F4">
        <w:rPr>
          <w:sz w:val="28"/>
          <w:szCs w:val="28"/>
        </w:rPr>
        <w:t>муниципаль берәмлек үсешенә сизелерлек йогынты ясаган күренекле тарихи вакыйгалар;</w:t>
      </w:r>
    </w:p>
    <w:p w:rsidR="00A43DF3" w:rsidRPr="00030B3F" w:rsidRDefault="00AD33F4" w:rsidP="00030B3F">
      <w:pPr>
        <w:spacing w:line="240" w:lineRule="auto"/>
        <w:ind w:left="0" w:firstLine="709"/>
        <w:rPr>
          <w:sz w:val="28"/>
          <w:szCs w:val="28"/>
        </w:rPr>
      </w:pPr>
      <w:r w:rsidRPr="00AD33F4">
        <w:rPr>
          <w:sz w:val="28"/>
          <w:szCs w:val="28"/>
        </w:rPr>
        <w:t>муниципаль берәмлек үсешенә, аның абруен күтәрүгә зур өлеш керткән күренекле оешмалар.</w:t>
      </w:r>
    </w:p>
    <w:p w:rsidR="00A43DF3" w:rsidRPr="00AD33F4" w:rsidRDefault="00AD33F4" w:rsidP="00AD33F4">
      <w:pPr>
        <w:tabs>
          <w:tab w:val="left" w:pos="1276"/>
        </w:tabs>
        <w:spacing w:line="240" w:lineRule="auto"/>
        <w:rPr>
          <w:sz w:val="28"/>
          <w:szCs w:val="28"/>
        </w:rPr>
      </w:pPr>
      <w:r>
        <w:rPr>
          <w:sz w:val="28"/>
          <w:szCs w:val="28"/>
          <w:lang w:val="tt-RU"/>
        </w:rPr>
        <w:t>1.6.</w:t>
      </w:r>
      <w:r w:rsidRPr="00AD33F4">
        <w:t xml:space="preserve"> </w:t>
      </w:r>
      <w:r w:rsidRPr="00AD33F4">
        <w:rPr>
          <w:sz w:val="28"/>
          <w:szCs w:val="28"/>
        </w:rPr>
        <w:t>Муниципаль предприятиегә яки учреждениеләргә исем бирү турындагы карар Түбән Кама муниципаль районы Башкарма комитеты карары белән кабул ителә (алга таба — карар, Башкарма комитет).</w:t>
      </w:r>
    </w:p>
    <w:p w:rsidR="00A43DF3" w:rsidRPr="003E52BC" w:rsidRDefault="00AD33F4" w:rsidP="003E52BC">
      <w:pPr>
        <w:spacing w:line="240" w:lineRule="auto"/>
        <w:ind w:left="0" w:firstLine="709"/>
        <w:rPr>
          <w:sz w:val="28"/>
          <w:szCs w:val="28"/>
        </w:rPr>
      </w:pPr>
      <w:r w:rsidRPr="00AD33F4">
        <w:t xml:space="preserve"> </w:t>
      </w:r>
      <w:r w:rsidRPr="00AD33F4">
        <w:rPr>
          <w:sz w:val="28"/>
          <w:szCs w:val="28"/>
        </w:rPr>
        <w:t>Муниципаль предприятиегә яки учреждениеләргә исем бирүдән баш т</w:t>
      </w:r>
      <w:r>
        <w:rPr>
          <w:sz w:val="28"/>
          <w:szCs w:val="28"/>
        </w:rPr>
        <w:t>арту Башкарма комитет боерыгы</w:t>
      </w:r>
      <w:r w:rsidRPr="00AD33F4">
        <w:rPr>
          <w:sz w:val="28"/>
          <w:szCs w:val="28"/>
        </w:rPr>
        <w:t xml:space="preserve"> белән рәсмиләштерелә (алга таба — боерык).</w:t>
      </w:r>
    </w:p>
    <w:p w:rsidR="00A43DF3" w:rsidRPr="001F66F4" w:rsidRDefault="001F66F4" w:rsidP="001F66F4">
      <w:pPr>
        <w:tabs>
          <w:tab w:val="left" w:pos="1276"/>
        </w:tabs>
        <w:spacing w:line="240" w:lineRule="auto"/>
        <w:rPr>
          <w:sz w:val="28"/>
          <w:szCs w:val="28"/>
        </w:rPr>
      </w:pPr>
      <w:r>
        <w:rPr>
          <w:sz w:val="28"/>
          <w:szCs w:val="28"/>
          <w:lang w:val="tt-RU"/>
        </w:rPr>
        <w:t>1.7.</w:t>
      </w:r>
      <w:r w:rsidRPr="001F66F4">
        <w:rPr>
          <w:sz w:val="28"/>
          <w:szCs w:val="28"/>
        </w:rPr>
        <w:t xml:space="preserve">Муниципаль предприятиеләргә һәм учреждениеләргә исемнәр бирү буенча чараларны финанслау </w:t>
      </w:r>
      <w:r>
        <w:rPr>
          <w:sz w:val="28"/>
          <w:szCs w:val="28"/>
          <w:lang w:val="tt-RU"/>
        </w:rPr>
        <w:t xml:space="preserve"> </w:t>
      </w:r>
      <w:r w:rsidRPr="001F66F4">
        <w:rPr>
          <w:sz w:val="28"/>
          <w:szCs w:val="28"/>
          <w:lang w:val="tt-RU"/>
        </w:rPr>
        <w:t>муниципаль предприятиегә яки учреждениеләргә исем б</w:t>
      </w:r>
      <w:r>
        <w:rPr>
          <w:sz w:val="28"/>
          <w:szCs w:val="28"/>
          <w:lang w:val="tt-RU"/>
        </w:rPr>
        <w:t xml:space="preserve">ирү турында үтенечнамә җибәргән  </w:t>
      </w:r>
      <w:r w:rsidRPr="001F66F4">
        <w:rPr>
          <w:sz w:val="28"/>
          <w:szCs w:val="28"/>
        </w:rPr>
        <w:t>инициатор хисабына башкарыла.</w:t>
      </w:r>
    </w:p>
    <w:p w:rsidR="00A43DF3" w:rsidRPr="001F66F4" w:rsidRDefault="001F66F4" w:rsidP="001F66F4">
      <w:pPr>
        <w:tabs>
          <w:tab w:val="left" w:pos="1276"/>
        </w:tabs>
        <w:spacing w:line="240" w:lineRule="auto"/>
        <w:rPr>
          <w:sz w:val="28"/>
          <w:szCs w:val="28"/>
        </w:rPr>
      </w:pPr>
      <w:r>
        <w:rPr>
          <w:sz w:val="28"/>
          <w:szCs w:val="28"/>
          <w:lang w:val="tt-RU"/>
        </w:rPr>
        <w:t>1.8.</w:t>
      </w:r>
      <w:r w:rsidRPr="001F66F4">
        <w:rPr>
          <w:sz w:val="28"/>
          <w:szCs w:val="28"/>
        </w:rPr>
        <w:t>Муниципаль предприятие яки учреждение</w:t>
      </w:r>
      <w:r>
        <w:rPr>
          <w:sz w:val="28"/>
          <w:szCs w:val="28"/>
          <w:lang w:val="tt-RU"/>
        </w:rPr>
        <w:t>гә</w:t>
      </w:r>
      <w:r>
        <w:rPr>
          <w:sz w:val="28"/>
          <w:szCs w:val="28"/>
        </w:rPr>
        <w:t xml:space="preserve"> исем</w:t>
      </w:r>
      <w:r w:rsidRPr="001F66F4">
        <w:rPr>
          <w:sz w:val="28"/>
          <w:szCs w:val="28"/>
        </w:rPr>
        <w:t xml:space="preserve"> бирү муниципаль берәмлекнең әһәмиятле вакыйгасы булып тор</w:t>
      </w:r>
      <w:r>
        <w:rPr>
          <w:sz w:val="28"/>
          <w:szCs w:val="28"/>
          <w:lang w:val="tt-RU"/>
        </w:rPr>
        <w:t xml:space="preserve">а, </w:t>
      </w:r>
      <w:r w:rsidRPr="001F66F4">
        <w:t xml:space="preserve"> </w:t>
      </w:r>
      <w:r>
        <w:rPr>
          <w:sz w:val="28"/>
          <w:szCs w:val="28"/>
        </w:rPr>
        <w:t>шул</w:t>
      </w:r>
      <w:r w:rsidRPr="001F66F4">
        <w:rPr>
          <w:sz w:val="28"/>
          <w:szCs w:val="28"/>
        </w:rPr>
        <w:t xml:space="preserve"> уңайдан җирле үзидарә органнары һәм җәмәгатьчелек вәкилләре катнашында тантаналы рәвештә чаралар оештырыла,</w:t>
      </w:r>
      <w:r>
        <w:rPr>
          <w:sz w:val="28"/>
          <w:szCs w:val="28"/>
        </w:rPr>
        <w:t xml:space="preserve"> матбугатта яктыртыла (башка </w:t>
      </w:r>
      <w:r>
        <w:rPr>
          <w:sz w:val="28"/>
          <w:szCs w:val="28"/>
          <w:lang w:val="tt-RU"/>
        </w:rPr>
        <w:t>гаммәви</w:t>
      </w:r>
      <w:r w:rsidRPr="001F66F4">
        <w:rPr>
          <w:sz w:val="28"/>
          <w:szCs w:val="28"/>
        </w:rPr>
        <w:t xml:space="preserve"> мәгълүмат чаралары).</w:t>
      </w:r>
    </w:p>
    <w:p w:rsidR="00A43DF3" w:rsidRPr="001F66F4" w:rsidRDefault="001F66F4" w:rsidP="001F66F4">
      <w:pPr>
        <w:tabs>
          <w:tab w:val="left" w:pos="1276"/>
        </w:tabs>
        <w:spacing w:line="240" w:lineRule="auto"/>
        <w:rPr>
          <w:sz w:val="28"/>
          <w:szCs w:val="28"/>
        </w:rPr>
      </w:pPr>
      <w:r>
        <w:rPr>
          <w:sz w:val="28"/>
          <w:szCs w:val="28"/>
          <w:lang w:val="tt-RU"/>
        </w:rPr>
        <w:t>1.9.</w:t>
      </w:r>
      <w:r w:rsidRPr="001F66F4">
        <w:rPr>
          <w:sz w:val="28"/>
          <w:szCs w:val="28"/>
        </w:rPr>
        <w:t>Кабул ителгән карарлар Татарстан Республикасы Түбән Кама муниципаль районы Уставында каралган тәртиптә рәсми басылып чыгарга (халыкка игълан ителергә) тиеш.</w:t>
      </w:r>
    </w:p>
    <w:p w:rsidR="00030B3F" w:rsidRPr="00030B3F" w:rsidRDefault="00030B3F" w:rsidP="00030B3F">
      <w:pPr>
        <w:pStyle w:val="a5"/>
        <w:tabs>
          <w:tab w:val="left" w:pos="1276"/>
        </w:tabs>
        <w:spacing w:line="240" w:lineRule="auto"/>
        <w:ind w:left="709" w:firstLine="0"/>
        <w:rPr>
          <w:sz w:val="28"/>
          <w:szCs w:val="28"/>
        </w:rPr>
      </w:pPr>
    </w:p>
    <w:p w:rsidR="00030B3F" w:rsidRDefault="001F66F4" w:rsidP="001F66F4">
      <w:pPr>
        <w:pStyle w:val="a5"/>
        <w:tabs>
          <w:tab w:val="left" w:pos="567"/>
          <w:tab w:val="left" w:pos="709"/>
        </w:tabs>
        <w:spacing w:line="240" w:lineRule="auto"/>
        <w:ind w:left="450" w:firstLine="0"/>
        <w:rPr>
          <w:sz w:val="28"/>
          <w:szCs w:val="28"/>
        </w:rPr>
      </w:pPr>
      <w:r>
        <w:rPr>
          <w:sz w:val="28"/>
          <w:szCs w:val="28"/>
        </w:rPr>
        <w:t>2.</w:t>
      </w:r>
      <w:r>
        <w:rPr>
          <w:sz w:val="28"/>
          <w:szCs w:val="28"/>
          <w:lang w:val="tt-RU"/>
        </w:rPr>
        <w:t xml:space="preserve"> </w:t>
      </w:r>
      <w:r w:rsidRPr="001F66F4">
        <w:t xml:space="preserve"> </w:t>
      </w:r>
      <w:r w:rsidRPr="001F66F4">
        <w:rPr>
          <w:sz w:val="28"/>
          <w:szCs w:val="28"/>
        </w:rPr>
        <w:t>Муниципаль предприятиеләр һәм учреждениеләр</w:t>
      </w:r>
      <w:r>
        <w:rPr>
          <w:sz w:val="28"/>
          <w:szCs w:val="28"/>
          <w:lang w:val="tt-RU"/>
        </w:rPr>
        <w:t>гә</w:t>
      </w:r>
      <w:r>
        <w:rPr>
          <w:sz w:val="28"/>
          <w:szCs w:val="28"/>
        </w:rPr>
        <w:t xml:space="preserve"> исемнәр</w:t>
      </w:r>
      <w:r w:rsidRPr="001F66F4">
        <w:rPr>
          <w:sz w:val="28"/>
          <w:szCs w:val="28"/>
        </w:rPr>
        <w:t xml:space="preserve"> бирү кагыйдәләре</w:t>
      </w:r>
    </w:p>
    <w:p w:rsidR="00030B3F" w:rsidRDefault="00030B3F" w:rsidP="00030B3F">
      <w:pPr>
        <w:pStyle w:val="a5"/>
        <w:tabs>
          <w:tab w:val="left" w:pos="567"/>
          <w:tab w:val="left" w:pos="709"/>
        </w:tabs>
        <w:spacing w:line="240" w:lineRule="auto"/>
        <w:ind w:left="426" w:firstLine="0"/>
        <w:rPr>
          <w:sz w:val="28"/>
          <w:szCs w:val="28"/>
        </w:rPr>
      </w:pPr>
    </w:p>
    <w:p w:rsidR="00A43DF3" w:rsidRPr="001F66F4" w:rsidRDefault="001F66F4" w:rsidP="001F66F4">
      <w:pPr>
        <w:tabs>
          <w:tab w:val="left" w:pos="567"/>
          <w:tab w:val="left" w:pos="709"/>
          <w:tab w:val="left" w:pos="1276"/>
        </w:tabs>
        <w:spacing w:line="240" w:lineRule="auto"/>
        <w:rPr>
          <w:sz w:val="28"/>
          <w:szCs w:val="28"/>
        </w:rPr>
      </w:pPr>
      <w:r>
        <w:rPr>
          <w:sz w:val="28"/>
          <w:szCs w:val="28"/>
          <w:lang w:val="tt-RU"/>
        </w:rPr>
        <w:t>2.1.</w:t>
      </w:r>
      <w:r w:rsidRPr="001F66F4">
        <w:rPr>
          <w:sz w:val="28"/>
          <w:szCs w:val="28"/>
          <w:lang w:val="tt-RU"/>
        </w:rPr>
        <w:t xml:space="preserve"> </w:t>
      </w:r>
      <w:r w:rsidRPr="001F66F4">
        <w:rPr>
          <w:sz w:val="28"/>
          <w:szCs w:val="28"/>
        </w:rPr>
        <w:t xml:space="preserve">Муниципаль предприятиеләргә һәм учреждениеләргә исемнәр бирү хәзерге заман рус әдәби теле нормаларын үтәп гамәлгә ашырылырга тиеш (татар телендә исем </w:t>
      </w:r>
      <w:r w:rsidR="00983943">
        <w:rPr>
          <w:sz w:val="28"/>
          <w:szCs w:val="28"/>
          <w:lang w:val="tt-RU"/>
        </w:rPr>
        <w:t xml:space="preserve">биргәндә </w:t>
      </w:r>
      <w:r w:rsidRPr="001F66F4">
        <w:rPr>
          <w:sz w:val="28"/>
          <w:szCs w:val="28"/>
        </w:rPr>
        <w:t>- татар</w:t>
      </w:r>
      <w:r w:rsidR="00983943">
        <w:rPr>
          <w:sz w:val="28"/>
          <w:szCs w:val="28"/>
        </w:rPr>
        <w:t xml:space="preserve"> әдәби теле нормалары</w:t>
      </w:r>
      <w:r w:rsidRPr="001F66F4">
        <w:rPr>
          <w:sz w:val="28"/>
          <w:szCs w:val="28"/>
        </w:rPr>
        <w:t>);</w:t>
      </w:r>
    </w:p>
    <w:p w:rsidR="00A43DF3" w:rsidRPr="00983943" w:rsidRDefault="00983943" w:rsidP="00983943">
      <w:pPr>
        <w:tabs>
          <w:tab w:val="left" w:pos="1276"/>
        </w:tabs>
        <w:spacing w:line="240" w:lineRule="auto"/>
        <w:rPr>
          <w:sz w:val="28"/>
          <w:szCs w:val="28"/>
        </w:rPr>
      </w:pPr>
      <w:r>
        <w:rPr>
          <w:sz w:val="28"/>
          <w:szCs w:val="28"/>
          <w:lang w:val="tt-RU"/>
        </w:rPr>
        <w:t>2.2.</w:t>
      </w:r>
      <w:r w:rsidR="00027B45">
        <w:rPr>
          <w:sz w:val="28"/>
          <w:szCs w:val="28"/>
          <w:lang w:val="tt-RU"/>
        </w:rPr>
        <w:t xml:space="preserve"> </w:t>
      </w:r>
      <w:r w:rsidRPr="00983943">
        <w:t xml:space="preserve"> </w:t>
      </w:r>
      <w:r w:rsidRPr="00983943">
        <w:rPr>
          <w:sz w:val="28"/>
          <w:szCs w:val="28"/>
        </w:rPr>
        <w:t>Ике яки берничә муниципаль предприятиегә яки учреждениеләргә бер исем бирү рөхсәт ителми.</w:t>
      </w:r>
    </w:p>
    <w:p w:rsidR="00A43DF3" w:rsidRPr="00983943" w:rsidRDefault="00027B45" w:rsidP="00983943">
      <w:pPr>
        <w:tabs>
          <w:tab w:val="left" w:pos="1276"/>
        </w:tabs>
        <w:spacing w:line="240" w:lineRule="auto"/>
        <w:rPr>
          <w:sz w:val="28"/>
          <w:szCs w:val="28"/>
        </w:rPr>
      </w:pPr>
      <w:r>
        <w:rPr>
          <w:sz w:val="28"/>
          <w:szCs w:val="28"/>
          <w:lang w:val="tt-RU"/>
        </w:rPr>
        <w:t>2.3</w:t>
      </w:r>
      <w:r w:rsidR="00983943">
        <w:rPr>
          <w:sz w:val="28"/>
          <w:szCs w:val="28"/>
          <w:lang w:val="tt-RU"/>
        </w:rPr>
        <w:t>.</w:t>
      </w:r>
      <w:r>
        <w:rPr>
          <w:sz w:val="28"/>
          <w:szCs w:val="28"/>
          <w:lang w:val="tt-RU"/>
        </w:rPr>
        <w:t xml:space="preserve"> </w:t>
      </w:r>
      <w:r w:rsidR="00983943" w:rsidRPr="00983943">
        <w:rPr>
          <w:sz w:val="28"/>
          <w:szCs w:val="28"/>
        </w:rPr>
        <w:t xml:space="preserve">Муниципаль предприятие һәм учреждениеләр исемнәрен </w:t>
      </w:r>
      <w:r w:rsidR="00983943">
        <w:rPr>
          <w:sz w:val="28"/>
          <w:szCs w:val="28"/>
          <w:lang w:val="tt-RU"/>
        </w:rPr>
        <w:t xml:space="preserve">үзгәртү </w:t>
      </w:r>
      <w:r w:rsidR="00983943">
        <w:rPr>
          <w:sz w:val="28"/>
          <w:szCs w:val="28"/>
        </w:rPr>
        <w:t>и</w:t>
      </w:r>
      <w:r w:rsidR="00983943" w:rsidRPr="00983943">
        <w:rPr>
          <w:sz w:val="28"/>
          <w:szCs w:val="28"/>
        </w:rPr>
        <w:t>ке яки аннан да күбрәк муниципаль предприя</w:t>
      </w:r>
      <w:r w:rsidR="00983943">
        <w:rPr>
          <w:sz w:val="28"/>
          <w:szCs w:val="28"/>
        </w:rPr>
        <w:t xml:space="preserve">тие яки учреждениеләргә </w:t>
      </w:r>
      <w:r w:rsidR="00983943" w:rsidRPr="00983943">
        <w:rPr>
          <w:sz w:val="28"/>
          <w:szCs w:val="28"/>
        </w:rPr>
        <w:t xml:space="preserve">хуҗалык яки башка эшчәнлек алып баруны кыенлаштыра торган бер үк затлар, оешмалар һәм тарихи вакыйгалар исемнәре бирелгән очракта, шулай ук аерым муниципаль </w:t>
      </w:r>
      <w:r w:rsidR="00983943" w:rsidRPr="00983943">
        <w:rPr>
          <w:sz w:val="28"/>
          <w:szCs w:val="28"/>
        </w:rPr>
        <w:lastRenderedPageBreak/>
        <w:t>предприятиеләргә һәм учреждениеләргә элек бирелгән (тарихи) исемнәрне кире кайтару максатларында үзгәртү рөхсәт ителә.</w:t>
      </w:r>
    </w:p>
    <w:p w:rsidR="00A43DF3" w:rsidRPr="00983943" w:rsidRDefault="00983943" w:rsidP="00983943">
      <w:pPr>
        <w:tabs>
          <w:tab w:val="left" w:pos="1276"/>
        </w:tabs>
        <w:spacing w:line="240" w:lineRule="auto"/>
        <w:rPr>
          <w:sz w:val="28"/>
          <w:szCs w:val="28"/>
        </w:rPr>
      </w:pPr>
      <w:r>
        <w:rPr>
          <w:sz w:val="28"/>
          <w:szCs w:val="28"/>
          <w:lang w:val="tt-RU"/>
        </w:rPr>
        <w:t>2.4.</w:t>
      </w:r>
      <w:r w:rsidRPr="00983943">
        <w:t xml:space="preserve"> </w:t>
      </w:r>
      <w:r w:rsidRPr="00983943">
        <w:rPr>
          <w:sz w:val="28"/>
          <w:szCs w:val="28"/>
        </w:rPr>
        <w:t>Нигезләмәнең 1.5 пунктында күрсәтелгән күренекле дәүләт һәм җәмәгать эшлеклеләренең, башка затларның исемнәре күрсәтелгән затлар вафатыннан соң муниципаль предприятиеләргә һәм учреждениеләргә бирелә.</w:t>
      </w:r>
    </w:p>
    <w:p w:rsidR="00510ED4" w:rsidRPr="00983943" w:rsidRDefault="00983943" w:rsidP="00983943">
      <w:pPr>
        <w:tabs>
          <w:tab w:val="left" w:pos="1276"/>
        </w:tabs>
        <w:spacing w:line="240" w:lineRule="auto"/>
        <w:rPr>
          <w:sz w:val="28"/>
          <w:szCs w:val="28"/>
        </w:rPr>
      </w:pPr>
      <w:r>
        <w:rPr>
          <w:sz w:val="28"/>
          <w:szCs w:val="28"/>
          <w:lang w:val="tt-RU"/>
        </w:rPr>
        <w:t>2.5.</w:t>
      </w:r>
      <w:r w:rsidRPr="00983943">
        <w:rPr>
          <w:sz w:val="28"/>
          <w:szCs w:val="28"/>
        </w:rPr>
        <w:t>Муниципаль предприятиеләргә һәм учреждениелә</w:t>
      </w:r>
      <w:r w:rsidR="00C6709C">
        <w:rPr>
          <w:sz w:val="28"/>
          <w:szCs w:val="28"/>
        </w:rPr>
        <w:t>ргә исемнәр бирү турында к</w:t>
      </w:r>
      <w:r w:rsidRPr="00983943">
        <w:rPr>
          <w:sz w:val="28"/>
          <w:szCs w:val="28"/>
        </w:rPr>
        <w:t>арар кабул иткәндә</w:t>
      </w:r>
      <w:r>
        <w:rPr>
          <w:sz w:val="28"/>
          <w:szCs w:val="28"/>
          <w:lang w:val="tt-RU"/>
        </w:rPr>
        <w:t>,</w:t>
      </w:r>
      <w:r w:rsidRPr="00983943">
        <w:rPr>
          <w:sz w:val="28"/>
          <w:szCs w:val="28"/>
        </w:rPr>
        <w:t xml:space="preserve"> </w:t>
      </w:r>
      <w:r w:rsidR="00C6709C">
        <w:rPr>
          <w:sz w:val="28"/>
          <w:szCs w:val="28"/>
          <w:lang w:val="tt-RU"/>
        </w:rPr>
        <w:t xml:space="preserve"> </w:t>
      </w:r>
      <w:r w:rsidR="00C6709C" w:rsidRPr="00C6709C">
        <w:rPr>
          <w:sz w:val="28"/>
          <w:szCs w:val="28"/>
          <w:lang w:val="tt-RU"/>
        </w:rPr>
        <w:t>Нигезләмәнең 1.5 пунктында күрсәтелгән затларның якын туганнары</w:t>
      </w:r>
      <w:r w:rsidR="00C6709C">
        <w:rPr>
          <w:sz w:val="28"/>
          <w:szCs w:val="28"/>
          <w:lang w:val="tt-RU"/>
        </w:rPr>
        <w:t>ның</w:t>
      </w:r>
      <w:r w:rsidR="00C6709C" w:rsidRPr="00C6709C">
        <w:rPr>
          <w:sz w:val="28"/>
          <w:szCs w:val="28"/>
          <w:lang w:val="tt-RU"/>
        </w:rPr>
        <w:t xml:space="preserve"> (алар булганда)</w:t>
      </w:r>
      <w:r w:rsidR="00C6709C">
        <w:rPr>
          <w:sz w:val="28"/>
          <w:szCs w:val="28"/>
          <w:lang w:val="tt-RU"/>
        </w:rPr>
        <w:t xml:space="preserve"> </w:t>
      </w:r>
      <w:r w:rsidRPr="00983943">
        <w:rPr>
          <w:sz w:val="28"/>
          <w:szCs w:val="28"/>
        </w:rPr>
        <w:t>муниципаль предприятие яки учреждение</w:t>
      </w:r>
      <w:r>
        <w:rPr>
          <w:sz w:val="28"/>
          <w:szCs w:val="28"/>
          <w:lang w:val="tt-RU"/>
        </w:rPr>
        <w:t>гә</w:t>
      </w:r>
      <w:r>
        <w:rPr>
          <w:sz w:val="28"/>
          <w:szCs w:val="28"/>
        </w:rPr>
        <w:t xml:space="preserve"> исем</w:t>
      </w:r>
      <w:r w:rsidRPr="00983943">
        <w:rPr>
          <w:sz w:val="28"/>
          <w:szCs w:val="28"/>
        </w:rPr>
        <w:t xml:space="preserve"> бирү юлы белән хәтерне м</w:t>
      </w:r>
      <w:r w:rsidR="00C6709C">
        <w:rPr>
          <w:sz w:val="28"/>
          <w:szCs w:val="28"/>
        </w:rPr>
        <w:t>әңгеләштерү мөмкинлеге турында</w:t>
      </w:r>
      <w:r w:rsidRPr="00983943">
        <w:rPr>
          <w:sz w:val="28"/>
          <w:szCs w:val="28"/>
        </w:rPr>
        <w:t xml:space="preserve"> </w:t>
      </w:r>
      <w:r w:rsidR="00C6709C">
        <w:rPr>
          <w:sz w:val="28"/>
          <w:szCs w:val="28"/>
          <w:lang w:val="tt-RU"/>
        </w:rPr>
        <w:t xml:space="preserve"> </w:t>
      </w:r>
      <w:r w:rsidR="00C6709C" w:rsidRPr="00C6709C">
        <w:rPr>
          <w:sz w:val="28"/>
          <w:szCs w:val="28"/>
          <w:lang w:val="tt-RU"/>
        </w:rPr>
        <w:t xml:space="preserve"> </w:t>
      </w:r>
      <w:r w:rsidR="00C6709C">
        <w:rPr>
          <w:sz w:val="28"/>
          <w:szCs w:val="28"/>
          <w:lang w:val="tt-RU"/>
        </w:rPr>
        <w:t xml:space="preserve">  </w:t>
      </w:r>
      <w:r w:rsidRPr="00983943">
        <w:rPr>
          <w:sz w:val="28"/>
          <w:szCs w:val="28"/>
        </w:rPr>
        <w:t>фикерләре исәпкә алына.</w:t>
      </w:r>
    </w:p>
    <w:p w:rsidR="00A43DF3" w:rsidRPr="00C6709C" w:rsidRDefault="00C6709C" w:rsidP="00C6709C">
      <w:pPr>
        <w:tabs>
          <w:tab w:val="left" w:pos="1276"/>
        </w:tabs>
        <w:spacing w:line="240" w:lineRule="auto"/>
        <w:rPr>
          <w:sz w:val="28"/>
          <w:szCs w:val="28"/>
        </w:rPr>
      </w:pPr>
      <w:r>
        <w:rPr>
          <w:sz w:val="28"/>
          <w:szCs w:val="28"/>
          <w:lang w:val="tt-RU"/>
        </w:rPr>
        <w:t>2.6.</w:t>
      </w:r>
      <w:r>
        <w:rPr>
          <w:sz w:val="27"/>
          <w:szCs w:val="27"/>
          <w:lang w:val="tt-RU"/>
        </w:rPr>
        <w:t>Исемен мә</w:t>
      </w:r>
      <w:r w:rsidRPr="00C6709C">
        <w:rPr>
          <w:sz w:val="27"/>
          <w:szCs w:val="27"/>
          <w:lang w:val="tt-RU"/>
        </w:rPr>
        <w:t>ңгеләштерергә тиешле</w:t>
      </w:r>
      <w:r>
        <w:rPr>
          <w:lang w:val="tt-RU"/>
        </w:rPr>
        <w:t xml:space="preserve"> </w:t>
      </w:r>
      <w:r>
        <w:rPr>
          <w:sz w:val="28"/>
          <w:szCs w:val="28"/>
        </w:rPr>
        <w:t>ә</w:t>
      </w:r>
      <w:r w:rsidRPr="00C6709C">
        <w:rPr>
          <w:sz w:val="28"/>
          <w:szCs w:val="28"/>
        </w:rPr>
        <w:t xml:space="preserve">леге вакыйганың </w:t>
      </w:r>
      <w:r>
        <w:rPr>
          <w:sz w:val="28"/>
          <w:szCs w:val="28"/>
          <w:lang w:val="tt-RU"/>
        </w:rPr>
        <w:t xml:space="preserve">яки затның </w:t>
      </w:r>
      <w:r w:rsidRPr="00C6709C">
        <w:rPr>
          <w:sz w:val="28"/>
          <w:szCs w:val="28"/>
        </w:rPr>
        <w:t>әһәмиятен объектив бәяләү максатларында, предприятие һәм учреждение</w:t>
      </w:r>
      <w:r>
        <w:rPr>
          <w:sz w:val="28"/>
          <w:szCs w:val="28"/>
          <w:lang w:val="tt-RU"/>
        </w:rPr>
        <w:t>гә</w:t>
      </w:r>
      <w:r>
        <w:rPr>
          <w:sz w:val="28"/>
          <w:szCs w:val="28"/>
        </w:rPr>
        <w:t xml:space="preserve"> исемнәр</w:t>
      </w:r>
      <w:r w:rsidRPr="00C6709C">
        <w:rPr>
          <w:sz w:val="28"/>
          <w:szCs w:val="28"/>
        </w:rPr>
        <w:t xml:space="preserve"> бирү </w:t>
      </w:r>
      <w:r>
        <w:rPr>
          <w:sz w:val="28"/>
          <w:szCs w:val="28"/>
          <w:lang w:val="tt-RU"/>
        </w:rPr>
        <w:t xml:space="preserve">түбәндәге сроклардан иртәрәк булмаган вакытта </w:t>
      </w:r>
      <w:r>
        <w:rPr>
          <w:sz w:val="28"/>
          <w:szCs w:val="28"/>
        </w:rPr>
        <w:t>гамәлгә ашырыла</w:t>
      </w:r>
      <w:r w:rsidRPr="00C6709C">
        <w:rPr>
          <w:sz w:val="28"/>
          <w:szCs w:val="28"/>
        </w:rPr>
        <w:t>:</w:t>
      </w:r>
    </w:p>
    <w:p w:rsidR="00510ED4" w:rsidRDefault="007735C4" w:rsidP="003E52BC">
      <w:pPr>
        <w:spacing w:line="240" w:lineRule="auto"/>
        <w:ind w:left="0" w:firstLine="709"/>
        <w:rPr>
          <w:sz w:val="28"/>
          <w:szCs w:val="28"/>
        </w:rPr>
      </w:pPr>
      <w:r>
        <w:rPr>
          <w:sz w:val="28"/>
          <w:szCs w:val="28"/>
          <w:lang w:val="tt-RU"/>
        </w:rPr>
        <w:t>исеме мәңгеләштерелә торган затның үлеменнән соң 5 ел узгач</w:t>
      </w:r>
      <w:r w:rsidR="00C6709C" w:rsidRPr="00C6709C">
        <w:rPr>
          <w:sz w:val="28"/>
          <w:szCs w:val="28"/>
        </w:rPr>
        <w:t>;</w:t>
      </w:r>
    </w:p>
    <w:p w:rsidR="00A43DF3" w:rsidRPr="003E52BC" w:rsidRDefault="007735C4" w:rsidP="003E52BC">
      <w:pPr>
        <w:spacing w:line="240" w:lineRule="auto"/>
        <w:ind w:left="0" w:firstLine="709"/>
        <w:rPr>
          <w:sz w:val="28"/>
          <w:szCs w:val="28"/>
        </w:rPr>
      </w:pPr>
      <w:r>
        <w:rPr>
          <w:sz w:val="28"/>
          <w:szCs w:val="28"/>
        </w:rPr>
        <w:t>и</w:t>
      </w:r>
      <w:r w:rsidRPr="007735C4">
        <w:rPr>
          <w:sz w:val="28"/>
          <w:szCs w:val="28"/>
          <w:lang w:val="tt-RU"/>
        </w:rPr>
        <w:t>сем бирелә торган вакыйгадан соң</w:t>
      </w:r>
      <w:r>
        <w:rPr>
          <w:sz w:val="28"/>
          <w:szCs w:val="28"/>
        </w:rPr>
        <w:t>10 ел узгач</w:t>
      </w:r>
      <w:r w:rsidRPr="007735C4">
        <w:rPr>
          <w:sz w:val="28"/>
          <w:szCs w:val="28"/>
        </w:rPr>
        <w:t>.</w:t>
      </w:r>
    </w:p>
    <w:p w:rsidR="00510ED4" w:rsidRDefault="007735C4" w:rsidP="00510ED4">
      <w:pPr>
        <w:spacing w:line="240" w:lineRule="auto"/>
        <w:ind w:left="0" w:firstLine="709"/>
        <w:rPr>
          <w:sz w:val="28"/>
          <w:szCs w:val="28"/>
        </w:rPr>
      </w:pPr>
      <w:r w:rsidRPr="007735C4">
        <w:rPr>
          <w:sz w:val="28"/>
          <w:szCs w:val="28"/>
        </w:rPr>
        <w:t>Әлеге пунктның беренче һәм икенче абзацларының нигезләмәләре предприятиеләргә һәм учреждениеләргә Советлар Союзы Геройлары, Россия Федерациясе Геройлары, Социалистик Хезмәт Геройлары, Россия Федерациясе Хезмәт Геройлары, Дан ордены белән бүләкләнгән гражданнар</w:t>
      </w:r>
      <w:r w:rsidR="001940E5">
        <w:rPr>
          <w:sz w:val="28"/>
          <w:szCs w:val="28"/>
        </w:rPr>
        <w:t>га, «Ватан алдындагы казанышлар</w:t>
      </w:r>
      <w:r w:rsidRPr="007735C4">
        <w:rPr>
          <w:sz w:val="28"/>
          <w:szCs w:val="28"/>
        </w:rPr>
        <w:t xml:space="preserve"> өчен» ордены белән бүләкләнгән гражданнарга, «</w:t>
      </w:r>
      <w:r>
        <w:rPr>
          <w:sz w:val="28"/>
          <w:szCs w:val="28"/>
        </w:rPr>
        <w:t>Т</w:t>
      </w:r>
      <w:r w:rsidR="001940E5">
        <w:rPr>
          <w:sz w:val="28"/>
          <w:szCs w:val="28"/>
        </w:rPr>
        <w:t xml:space="preserve">атарстан Республикасы </w:t>
      </w:r>
      <w:r w:rsidR="001940E5">
        <w:rPr>
          <w:sz w:val="28"/>
          <w:szCs w:val="28"/>
          <w:lang w:val="tt-RU"/>
        </w:rPr>
        <w:t>алдындагы</w:t>
      </w:r>
      <w:r w:rsidR="001940E5">
        <w:rPr>
          <w:sz w:val="28"/>
          <w:szCs w:val="28"/>
        </w:rPr>
        <w:t xml:space="preserve"> казанышлар</w:t>
      </w:r>
      <w:r w:rsidRPr="007735C4">
        <w:rPr>
          <w:sz w:val="28"/>
          <w:szCs w:val="28"/>
        </w:rPr>
        <w:t xml:space="preserve"> өчен»</w:t>
      </w:r>
      <w:r>
        <w:rPr>
          <w:sz w:val="28"/>
          <w:szCs w:val="28"/>
          <w:lang w:val="tt-RU"/>
        </w:rPr>
        <w:t xml:space="preserve"> </w:t>
      </w:r>
      <w:r w:rsidRPr="007735C4">
        <w:rPr>
          <w:sz w:val="28"/>
          <w:szCs w:val="28"/>
        </w:rPr>
        <w:t>ордены белән бүләкләнгән гражданнарга исем бирү очракларына кагылмый.</w:t>
      </w:r>
    </w:p>
    <w:p w:rsidR="00A43DF3" w:rsidRPr="001940E5" w:rsidRDefault="001940E5" w:rsidP="001940E5">
      <w:pPr>
        <w:tabs>
          <w:tab w:val="left" w:pos="1276"/>
        </w:tabs>
        <w:spacing w:line="240" w:lineRule="auto"/>
        <w:rPr>
          <w:sz w:val="28"/>
          <w:szCs w:val="28"/>
        </w:rPr>
      </w:pPr>
      <w:r>
        <w:rPr>
          <w:sz w:val="28"/>
          <w:szCs w:val="28"/>
          <w:lang w:val="tt-RU"/>
        </w:rPr>
        <w:t>2.7.</w:t>
      </w:r>
      <w:r w:rsidRPr="001940E5">
        <w:rPr>
          <w:sz w:val="28"/>
          <w:szCs w:val="28"/>
        </w:rPr>
        <w:t>Исеме муниципаль предприятиегә яки учреждениеләргә бирү күздә тотылган гражданның туганнары күрсәтелгән исем бирү инициативасы белән чыга алмый.</w:t>
      </w:r>
    </w:p>
    <w:p w:rsidR="00510ED4" w:rsidRPr="00510ED4" w:rsidRDefault="00510ED4" w:rsidP="00510ED4">
      <w:pPr>
        <w:pStyle w:val="a5"/>
        <w:tabs>
          <w:tab w:val="left" w:pos="1276"/>
        </w:tabs>
        <w:spacing w:line="240" w:lineRule="auto"/>
        <w:ind w:left="709" w:firstLine="0"/>
        <w:rPr>
          <w:sz w:val="28"/>
          <w:szCs w:val="28"/>
        </w:rPr>
      </w:pPr>
    </w:p>
    <w:p w:rsidR="00A43DF3" w:rsidRPr="001940E5" w:rsidRDefault="001940E5" w:rsidP="001940E5">
      <w:pPr>
        <w:pStyle w:val="a5"/>
        <w:numPr>
          <w:ilvl w:val="0"/>
          <w:numId w:val="30"/>
        </w:numPr>
        <w:spacing w:line="240" w:lineRule="auto"/>
        <w:rPr>
          <w:sz w:val="28"/>
          <w:szCs w:val="28"/>
        </w:rPr>
      </w:pPr>
      <w:r w:rsidRPr="001940E5">
        <w:t xml:space="preserve"> </w:t>
      </w:r>
      <w:r>
        <w:rPr>
          <w:sz w:val="28"/>
          <w:szCs w:val="28"/>
        </w:rPr>
        <w:t>Карарларны (боерыкларны</w:t>
      </w:r>
      <w:r w:rsidRPr="001940E5">
        <w:rPr>
          <w:sz w:val="28"/>
          <w:szCs w:val="28"/>
        </w:rPr>
        <w:t>) кабул итү тәртибе</w:t>
      </w:r>
    </w:p>
    <w:p w:rsidR="00510ED4" w:rsidRPr="003E52BC" w:rsidRDefault="00510ED4" w:rsidP="003E52BC">
      <w:pPr>
        <w:spacing w:line="240" w:lineRule="auto"/>
        <w:ind w:left="0" w:firstLine="709"/>
        <w:rPr>
          <w:sz w:val="28"/>
          <w:szCs w:val="28"/>
        </w:rPr>
      </w:pPr>
    </w:p>
    <w:p w:rsidR="00510ED4" w:rsidRPr="001940E5" w:rsidRDefault="001940E5" w:rsidP="001940E5">
      <w:pPr>
        <w:tabs>
          <w:tab w:val="left" w:pos="1276"/>
        </w:tabs>
        <w:spacing w:line="240" w:lineRule="auto"/>
        <w:rPr>
          <w:sz w:val="28"/>
          <w:szCs w:val="28"/>
        </w:rPr>
      </w:pPr>
      <w:r>
        <w:rPr>
          <w:sz w:val="28"/>
          <w:szCs w:val="28"/>
          <w:lang w:val="tt-RU"/>
        </w:rPr>
        <w:t>3.1.</w:t>
      </w:r>
      <w:r w:rsidRPr="001940E5">
        <w:rPr>
          <w:sz w:val="28"/>
          <w:szCs w:val="28"/>
        </w:rPr>
        <w:t xml:space="preserve"> Муниципаль предприятиеләр һәм учреждениеләр</w:t>
      </w:r>
      <w:r>
        <w:rPr>
          <w:sz w:val="28"/>
          <w:szCs w:val="28"/>
          <w:lang w:val="tt-RU"/>
        </w:rPr>
        <w:t>ә</w:t>
      </w:r>
      <w:r>
        <w:rPr>
          <w:sz w:val="28"/>
          <w:szCs w:val="28"/>
        </w:rPr>
        <w:t xml:space="preserve"> исемнәр</w:t>
      </w:r>
      <w:r w:rsidRPr="001940E5">
        <w:rPr>
          <w:sz w:val="28"/>
          <w:szCs w:val="28"/>
        </w:rPr>
        <w:t xml:space="preserve"> бирү инициаторлары булып дәүләт хакимияте органнары, муниципаль берәмлекнең җирле үзидарә органнары, предприятиеләрнең, учреждениеләрнең, оешмаларның хезмәт коллективлары һәм иҗтимагый берләшмәләр, шулай ук 15 кешедән дә ким булмаган гражданнарның инициативалы төркемнәре (алга таба — инициаторлар) тора ала.</w:t>
      </w:r>
      <w:r w:rsidRPr="001940E5">
        <w:t xml:space="preserve"> </w:t>
      </w:r>
      <w:r w:rsidRPr="001940E5">
        <w:rPr>
          <w:sz w:val="28"/>
          <w:szCs w:val="28"/>
        </w:rPr>
        <w:t>Инициативалы төркем катнашучылары саныннан яртысыннан да ким булмаган өлеше муниципаль берәмлек халкы булырга тиеш, аның составына Нигезләмәнең 2.7 пунктында күрсәтелгән затлар керергә тиеш түгел.</w:t>
      </w:r>
    </w:p>
    <w:p w:rsidR="00A43DF3" w:rsidRPr="000A39F4" w:rsidRDefault="000A39F4" w:rsidP="000A39F4">
      <w:pPr>
        <w:tabs>
          <w:tab w:val="left" w:pos="1276"/>
        </w:tabs>
        <w:spacing w:line="240" w:lineRule="auto"/>
        <w:rPr>
          <w:sz w:val="28"/>
          <w:szCs w:val="28"/>
        </w:rPr>
      </w:pPr>
      <w:r>
        <w:rPr>
          <w:sz w:val="28"/>
          <w:szCs w:val="28"/>
          <w:lang w:val="tt-RU"/>
        </w:rPr>
        <w:t>3.2.</w:t>
      </w:r>
      <w:r>
        <w:rPr>
          <w:sz w:val="28"/>
          <w:szCs w:val="28"/>
        </w:rPr>
        <w:t xml:space="preserve"> </w:t>
      </w:r>
      <w:r w:rsidRPr="000A39F4">
        <w:rPr>
          <w:sz w:val="28"/>
          <w:szCs w:val="28"/>
        </w:rPr>
        <w:t>Инициаторлар Башкарма комитетка түбәндәге документларны тапшыралар:</w:t>
      </w:r>
    </w:p>
    <w:p w:rsidR="00A43DF3" w:rsidRPr="00510ED4" w:rsidRDefault="000A39F4" w:rsidP="000A39F4">
      <w:pPr>
        <w:pStyle w:val="a5"/>
        <w:numPr>
          <w:ilvl w:val="0"/>
          <w:numId w:val="17"/>
        </w:numPr>
        <w:tabs>
          <w:tab w:val="left" w:pos="1134"/>
        </w:tabs>
        <w:spacing w:line="240" w:lineRule="auto"/>
        <w:rPr>
          <w:sz w:val="28"/>
          <w:szCs w:val="28"/>
        </w:rPr>
      </w:pPr>
      <w:r w:rsidRPr="000A39F4">
        <w:rPr>
          <w:sz w:val="28"/>
          <w:szCs w:val="28"/>
        </w:rPr>
        <w:t xml:space="preserve">муниципаль предприятиегә яисә учреждениеләргә </w:t>
      </w:r>
      <w:r>
        <w:rPr>
          <w:sz w:val="28"/>
          <w:szCs w:val="28"/>
          <w:lang w:val="tt-RU"/>
        </w:rPr>
        <w:t xml:space="preserve">исем </w:t>
      </w:r>
      <w:r w:rsidRPr="000A39F4">
        <w:rPr>
          <w:sz w:val="28"/>
          <w:szCs w:val="28"/>
        </w:rPr>
        <w:t>бирү</w:t>
      </w:r>
      <w:r>
        <w:rPr>
          <w:sz w:val="28"/>
          <w:szCs w:val="28"/>
          <w:lang w:val="tt-RU"/>
        </w:rPr>
        <w:t>не нигезләп һәм</w:t>
      </w:r>
      <w:r>
        <w:rPr>
          <w:sz w:val="28"/>
          <w:szCs w:val="28"/>
        </w:rPr>
        <w:t xml:space="preserve"> шуның </w:t>
      </w:r>
      <w:proofErr w:type="gramStart"/>
      <w:r>
        <w:rPr>
          <w:sz w:val="28"/>
          <w:szCs w:val="28"/>
        </w:rPr>
        <w:t xml:space="preserve">белән </w:t>
      </w:r>
      <w:r w:rsidRPr="000A39F4">
        <w:rPr>
          <w:sz w:val="28"/>
          <w:szCs w:val="28"/>
        </w:rPr>
        <w:t xml:space="preserve"> бәйле</w:t>
      </w:r>
      <w:proofErr w:type="gramEnd"/>
      <w:r w:rsidRPr="000A39F4">
        <w:rPr>
          <w:sz w:val="28"/>
          <w:szCs w:val="28"/>
        </w:rPr>
        <w:t xml:space="preserve"> чараларны финанс</w:t>
      </w:r>
      <w:r>
        <w:rPr>
          <w:sz w:val="28"/>
          <w:szCs w:val="28"/>
        </w:rPr>
        <w:t xml:space="preserve">лау чыганаклары турында  </w:t>
      </w:r>
      <w:r w:rsidRPr="000A39F4">
        <w:rPr>
          <w:sz w:val="28"/>
          <w:szCs w:val="28"/>
        </w:rPr>
        <w:t>бәян итеп</w:t>
      </w:r>
      <w:r>
        <w:rPr>
          <w:sz w:val="28"/>
          <w:szCs w:val="28"/>
          <w:lang w:val="tt-RU"/>
        </w:rPr>
        <w:t xml:space="preserve">, </w:t>
      </w:r>
      <w:r w:rsidRPr="000A39F4">
        <w:rPr>
          <w:sz w:val="28"/>
          <w:szCs w:val="28"/>
          <w:lang w:val="tt-RU"/>
        </w:rPr>
        <w:t>инициатор турында белешмәләрне үз эченә алган гариза яки үтенечнамә (юридик затлар өчен - юридик зат исеме, юридик адрес һәм элемтә телефоны; физик затлар өчен - гражданнарның фамилияләре, исемнәре, атасының исеме, яшәү урыны адреслары, паспорт мәгълүм</w:t>
      </w:r>
      <w:r w:rsidR="00A273B7">
        <w:rPr>
          <w:sz w:val="28"/>
          <w:szCs w:val="28"/>
          <w:lang w:val="tt-RU"/>
        </w:rPr>
        <w:t>атлары, элемтә өчен телефоннар)</w:t>
      </w:r>
      <w:r w:rsidRPr="000A39F4">
        <w:rPr>
          <w:sz w:val="28"/>
          <w:szCs w:val="28"/>
        </w:rPr>
        <w:t>;</w:t>
      </w:r>
    </w:p>
    <w:p w:rsidR="00510ED4" w:rsidRPr="00510ED4" w:rsidRDefault="007E01C4" w:rsidP="007E01C4">
      <w:pPr>
        <w:pStyle w:val="a5"/>
        <w:numPr>
          <w:ilvl w:val="0"/>
          <w:numId w:val="17"/>
        </w:numPr>
        <w:tabs>
          <w:tab w:val="left" w:pos="1134"/>
        </w:tabs>
        <w:spacing w:line="240" w:lineRule="auto"/>
        <w:rPr>
          <w:sz w:val="28"/>
          <w:szCs w:val="28"/>
        </w:rPr>
      </w:pPr>
      <w:r w:rsidRPr="007E01C4">
        <w:rPr>
          <w:sz w:val="28"/>
          <w:szCs w:val="28"/>
        </w:rPr>
        <w:lastRenderedPageBreak/>
        <w:t>вакыйганың дөреслеген яки аның исеме мәңгеләштерелә торган затның (оешманың) казанышларын раслаучы архив яки башка документларның күчермәләре</w:t>
      </w:r>
    </w:p>
    <w:p w:rsidR="00510ED4" w:rsidRDefault="007E01C4" w:rsidP="007E01C4">
      <w:pPr>
        <w:pStyle w:val="a5"/>
        <w:numPr>
          <w:ilvl w:val="0"/>
          <w:numId w:val="17"/>
        </w:numPr>
        <w:tabs>
          <w:tab w:val="left" w:pos="1134"/>
        </w:tabs>
        <w:spacing w:line="240" w:lineRule="auto"/>
        <w:rPr>
          <w:sz w:val="28"/>
          <w:szCs w:val="28"/>
        </w:rPr>
      </w:pPr>
      <w:r>
        <w:rPr>
          <w:sz w:val="28"/>
          <w:szCs w:val="28"/>
          <w:lang w:val="tt-RU"/>
        </w:rPr>
        <w:t xml:space="preserve">исем бирелә торган </w:t>
      </w:r>
      <w:r w:rsidRPr="007E01C4">
        <w:rPr>
          <w:sz w:val="28"/>
          <w:szCs w:val="28"/>
        </w:rPr>
        <w:t>муницип</w:t>
      </w:r>
      <w:r>
        <w:rPr>
          <w:sz w:val="28"/>
          <w:szCs w:val="28"/>
        </w:rPr>
        <w:t xml:space="preserve">аль предприятие яки учреждение турында мәгълүмат белән документлар, </w:t>
      </w:r>
      <w:r w:rsidRPr="007E01C4">
        <w:rPr>
          <w:sz w:val="28"/>
          <w:szCs w:val="28"/>
        </w:rPr>
        <w:t xml:space="preserve"> шул исәптән:</w:t>
      </w:r>
    </w:p>
    <w:p w:rsidR="00510ED4" w:rsidRDefault="007E01C4" w:rsidP="00510ED4">
      <w:pPr>
        <w:pStyle w:val="a5"/>
        <w:tabs>
          <w:tab w:val="left" w:pos="1134"/>
        </w:tabs>
        <w:spacing w:line="240" w:lineRule="auto"/>
        <w:ind w:left="0" w:firstLine="709"/>
        <w:rPr>
          <w:sz w:val="28"/>
          <w:szCs w:val="28"/>
        </w:rPr>
      </w:pPr>
      <w:r w:rsidRPr="007E01C4">
        <w:t xml:space="preserve"> </w:t>
      </w:r>
      <w:r w:rsidRPr="007E01C4">
        <w:rPr>
          <w:sz w:val="28"/>
          <w:szCs w:val="28"/>
        </w:rPr>
        <w:t>гамәлдәге исеме, урна</w:t>
      </w:r>
      <w:r w:rsidR="007120BF">
        <w:rPr>
          <w:sz w:val="28"/>
          <w:szCs w:val="28"/>
        </w:rPr>
        <w:t>шу урыны</w:t>
      </w:r>
      <w:r w:rsidR="00A4211D">
        <w:rPr>
          <w:sz w:val="28"/>
          <w:szCs w:val="28"/>
          <w:lang w:val="tt-RU"/>
        </w:rPr>
        <w:t xml:space="preserve"> </w:t>
      </w:r>
      <w:r w:rsidR="007120BF">
        <w:rPr>
          <w:sz w:val="28"/>
          <w:szCs w:val="28"/>
        </w:rPr>
        <w:t>(</w:t>
      </w:r>
      <w:r w:rsidRPr="007E01C4">
        <w:rPr>
          <w:sz w:val="28"/>
          <w:szCs w:val="28"/>
        </w:rPr>
        <w:t>адресы), юридик адресы;</w:t>
      </w:r>
    </w:p>
    <w:p w:rsidR="00510ED4" w:rsidRDefault="007E01C4" w:rsidP="00510ED4">
      <w:pPr>
        <w:pStyle w:val="a5"/>
        <w:tabs>
          <w:tab w:val="left" w:pos="1134"/>
        </w:tabs>
        <w:spacing w:line="240" w:lineRule="auto"/>
        <w:ind w:left="0" w:firstLine="709"/>
        <w:rPr>
          <w:sz w:val="28"/>
          <w:szCs w:val="28"/>
        </w:rPr>
      </w:pPr>
      <w:r w:rsidRPr="007E01C4">
        <w:rPr>
          <w:sz w:val="28"/>
          <w:szCs w:val="28"/>
        </w:rPr>
        <w:t>җитәкченең фамилиясе, исеме, атасының исеме, элемтә өчен мәгълүматлары;</w:t>
      </w:r>
    </w:p>
    <w:p w:rsidR="00A43DF3" w:rsidRPr="00510ED4" w:rsidRDefault="007E01C4" w:rsidP="00510ED4">
      <w:pPr>
        <w:pStyle w:val="a5"/>
        <w:tabs>
          <w:tab w:val="left" w:pos="1134"/>
        </w:tabs>
        <w:spacing w:line="240" w:lineRule="auto"/>
        <w:ind w:left="0" w:firstLine="709"/>
        <w:rPr>
          <w:sz w:val="28"/>
          <w:szCs w:val="28"/>
        </w:rPr>
      </w:pPr>
      <w:r w:rsidRPr="007E01C4">
        <w:t xml:space="preserve"> </w:t>
      </w:r>
      <w:r w:rsidRPr="007E01C4">
        <w:rPr>
          <w:sz w:val="28"/>
          <w:szCs w:val="28"/>
        </w:rPr>
        <w:t>предприятие (учреждение) күренекле зат</w:t>
      </w:r>
      <w:r>
        <w:rPr>
          <w:sz w:val="28"/>
          <w:szCs w:val="28"/>
          <w:lang w:val="tt-RU"/>
        </w:rPr>
        <w:t>, оешма яки тарихи вакыйга</w:t>
      </w:r>
      <w:r w:rsidRPr="007E01C4">
        <w:rPr>
          <w:sz w:val="28"/>
          <w:szCs w:val="28"/>
        </w:rPr>
        <w:t xml:space="preserve"> исемен </w:t>
      </w:r>
      <w:r>
        <w:rPr>
          <w:sz w:val="28"/>
          <w:szCs w:val="28"/>
          <w:lang w:val="tt-RU"/>
        </w:rPr>
        <w:t xml:space="preserve">йөртергә </w:t>
      </w:r>
      <w:r>
        <w:rPr>
          <w:sz w:val="28"/>
          <w:szCs w:val="28"/>
        </w:rPr>
        <w:t>лаеклы икәнен</w:t>
      </w:r>
      <w:r w:rsidRPr="007E01C4">
        <w:rPr>
          <w:sz w:val="28"/>
          <w:szCs w:val="28"/>
        </w:rPr>
        <w:t xml:space="preserve"> </w:t>
      </w:r>
      <w:r>
        <w:rPr>
          <w:sz w:val="28"/>
          <w:szCs w:val="28"/>
          <w:lang w:val="tt-RU"/>
        </w:rPr>
        <w:t xml:space="preserve">раслаучы </w:t>
      </w:r>
      <w:r w:rsidRPr="007E01C4">
        <w:rPr>
          <w:sz w:val="28"/>
          <w:szCs w:val="28"/>
        </w:rPr>
        <w:t>мәгълүматлар;</w:t>
      </w:r>
    </w:p>
    <w:p w:rsidR="00A43DF3" w:rsidRPr="00510ED4" w:rsidRDefault="007E01C4" w:rsidP="007E01C4">
      <w:pPr>
        <w:pStyle w:val="a5"/>
        <w:numPr>
          <w:ilvl w:val="0"/>
          <w:numId w:val="17"/>
        </w:numPr>
        <w:tabs>
          <w:tab w:val="left" w:pos="1134"/>
        </w:tabs>
        <w:spacing w:line="240" w:lineRule="auto"/>
        <w:rPr>
          <w:sz w:val="28"/>
          <w:szCs w:val="28"/>
        </w:rPr>
      </w:pPr>
      <w:r w:rsidRPr="007E01C4">
        <w:rPr>
          <w:sz w:val="28"/>
          <w:szCs w:val="28"/>
        </w:rPr>
        <w:t>язма рәвештә белдерелгән (ирекле рәвештә)</w:t>
      </w:r>
      <w:r w:rsidR="00305E73">
        <w:rPr>
          <w:sz w:val="28"/>
          <w:szCs w:val="28"/>
          <w:lang w:val="tt-RU"/>
        </w:rPr>
        <w:t>,</w:t>
      </w:r>
      <w:r w:rsidRPr="007E01C4">
        <w:t xml:space="preserve"> </w:t>
      </w:r>
      <w:r w:rsidRPr="007E01C4">
        <w:rPr>
          <w:sz w:val="28"/>
          <w:szCs w:val="28"/>
        </w:rPr>
        <w:t xml:space="preserve">инициатива белән килешү яки килешмәү күздә </w:t>
      </w:r>
      <w:r>
        <w:rPr>
          <w:sz w:val="28"/>
          <w:szCs w:val="28"/>
        </w:rPr>
        <w:t>тотылган</w:t>
      </w:r>
      <w:r>
        <w:rPr>
          <w:sz w:val="28"/>
          <w:szCs w:val="28"/>
          <w:lang w:val="tt-RU"/>
        </w:rPr>
        <w:t>,</w:t>
      </w:r>
      <w:r w:rsidRPr="007E01C4">
        <w:rPr>
          <w:sz w:val="28"/>
          <w:szCs w:val="28"/>
        </w:rPr>
        <w:t xml:space="preserve"> </w:t>
      </w:r>
      <w:r>
        <w:rPr>
          <w:sz w:val="28"/>
          <w:szCs w:val="28"/>
          <w:lang w:val="tt-RU"/>
        </w:rPr>
        <w:t xml:space="preserve">исем бирелергә тиешле </w:t>
      </w:r>
      <w:r w:rsidRPr="007E01C4">
        <w:rPr>
          <w:sz w:val="28"/>
          <w:szCs w:val="28"/>
        </w:rPr>
        <w:t xml:space="preserve">муниципаль предприятие (учреждение, оешма) </w:t>
      </w:r>
      <w:r>
        <w:rPr>
          <w:sz w:val="28"/>
          <w:szCs w:val="28"/>
        </w:rPr>
        <w:t>җитәкчесе фикере</w:t>
      </w:r>
      <w:r w:rsidRPr="007E01C4">
        <w:rPr>
          <w:sz w:val="28"/>
          <w:szCs w:val="28"/>
        </w:rPr>
        <w:t>;</w:t>
      </w:r>
    </w:p>
    <w:p w:rsidR="00CC3519" w:rsidRDefault="00305E73" w:rsidP="00305E73">
      <w:pPr>
        <w:pStyle w:val="a5"/>
        <w:numPr>
          <w:ilvl w:val="0"/>
          <w:numId w:val="17"/>
        </w:numPr>
        <w:tabs>
          <w:tab w:val="left" w:pos="709"/>
          <w:tab w:val="left" w:pos="1134"/>
        </w:tabs>
        <w:spacing w:line="240" w:lineRule="auto"/>
        <w:rPr>
          <w:sz w:val="28"/>
          <w:szCs w:val="28"/>
        </w:rPr>
      </w:pPr>
      <w:r w:rsidRPr="00305E73">
        <w:rPr>
          <w:sz w:val="28"/>
          <w:szCs w:val="28"/>
        </w:rPr>
        <w:t>язма рәвештә белдерелгән (ирекле рәвештә), инициатива белән килешү яки килешмәү күздә тотылган, исем бирелергә тиешле муниципаль предприятие</w:t>
      </w:r>
      <w:r>
        <w:rPr>
          <w:sz w:val="28"/>
          <w:szCs w:val="28"/>
          <w:lang w:val="tt-RU"/>
        </w:rPr>
        <w:t>нең</w:t>
      </w:r>
      <w:r w:rsidRPr="00305E73">
        <w:rPr>
          <w:sz w:val="28"/>
          <w:szCs w:val="28"/>
        </w:rPr>
        <w:t xml:space="preserve"> (учреждение</w:t>
      </w:r>
      <w:r>
        <w:rPr>
          <w:sz w:val="28"/>
          <w:szCs w:val="28"/>
          <w:lang w:val="tt-RU"/>
        </w:rPr>
        <w:t>нең</w:t>
      </w:r>
      <w:r w:rsidRPr="00305E73">
        <w:rPr>
          <w:sz w:val="28"/>
          <w:szCs w:val="28"/>
        </w:rPr>
        <w:t>, оешма</w:t>
      </w:r>
      <w:r>
        <w:rPr>
          <w:sz w:val="28"/>
          <w:szCs w:val="28"/>
          <w:lang w:val="tt-RU"/>
        </w:rPr>
        <w:t>ның</w:t>
      </w:r>
      <w:r w:rsidRPr="00305E73">
        <w:rPr>
          <w:sz w:val="28"/>
          <w:szCs w:val="28"/>
        </w:rPr>
        <w:t>)</w:t>
      </w:r>
      <w:r w:rsidRPr="00305E73">
        <w:t xml:space="preserve"> </w:t>
      </w:r>
      <w:r w:rsidRPr="00305E73">
        <w:rPr>
          <w:sz w:val="28"/>
          <w:szCs w:val="28"/>
        </w:rPr>
        <w:t xml:space="preserve">вәкаләтле гамәлгә куючы </w:t>
      </w:r>
      <w:r>
        <w:rPr>
          <w:sz w:val="28"/>
          <w:szCs w:val="28"/>
          <w:lang w:val="tt-RU"/>
        </w:rPr>
        <w:t xml:space="preserve">вәкиле </w:t>
      </w:r>
      <w:r w:rsidRPr="00305E73">
        <w:rPr>
          <w:sz w:val="28"/>
          <w:szCs w:val="28"/>
        </w:rPr>
        <w:t xml:space="preserve">(милекче) </w:t>
      </w:r>
      <w:r>
        <w:rPr>
          <w:sz w:val="28"/>
          <w:szCs w:val="28"/>
          <w:lang w:val="tt-RU"/>
        </w:rPr>
        <w:t>фикере.</w:t>
      </w:r>
      <w:r>
        <w:rPr>
          <w:sz w:val="28"/>
          <w:szCs w:val="28"/>
        </w:rPr>
        <w:t xml:space="preserve"> </w:t>
      </w:r>
    </w:p>
    <w:p w:rsidR="00510ED4" w:rsidRPr="00CC3519" w:rsidRDefault="00CC3519" w:rsidP="00CC3519">
      <w:pPr>
        <w:tabs>
          <w:tab w:val="left" w:pos="709"/>
          <w:tab w:val="left" w:pos="1134"/>
        </w:tabs>
        <w:spacing w:line="240" w:lineRule="auto"/>
        <w:ind w:firstLine="0"/>
        <w:rPr>
          <w:sz w:val="28"/>
          <w:szCs w:val="28"/>
          <w:lang w:val="tt-RU"/>
        </w:rPr>
      </w:pPr>
      <w:r>
        <w:rPr>
          <w:sz w:val="28"/>
          <w:szCs w:val="28"/>
          <w:lang w:val="tt-RU"/>
        </w:rPr>
        <w:t xml:space="preserve">           3.3. </w:t>
      </w:r>
      <w:r w:rsidR="00305E73" w:rsidRPr="00CC3519">
        <w:rPr>
          <w:sz w:val="28"/>
          <w:szCs w:val="28"/>
          <w:lang w:val="tt-RU"/>
        </w:rPr>
        <w:t>Башкарма комитет кергән гаризаларны (үтенечнамәләрне) һәм кушып бирелә торган материалларны теркәүне һәм исәпкә алуны гамәлгә ашыра, теркәлгәннән соң 5 эш көне эчендә күрсәтелгән документларны Түбән Кама муниципаль районы Башкарма комитеты каршындагы күренекле гражданнар, оешмалар һәм тарихи вакыйгалар истәлеген мәңгеләштерү турындагы материалларны карау комиссиясенә җибәрә (алга таба — Комиссия).</w:t>
      </w:r>
    </w:p>
    <w:p w:rsidR="00A43DF3" w:rsidRPr="008D464B" w:rsidRDefault="00305E73" w:rsidP="00305E73">
      <w:pPr>
        <w:tabs>
          <w:tab w:val="left" w:pos="1134"/>
          <w:tab w:val="left" w:pos="1418"/>
        </w:tabs>
        <w:spacing w:line="240" w:lineRule="auto"/>
        <w:ind w:left="0" w:firstLine="0"/>
        <w:rPr>
          <w:sz w:val="28"/>
          <w:szCs w:val="28"/>
          <w:lang w:val="tt-RU"/>
        </w:rPr>
      </w:pPr>
      <w:r>
        <w:rPr>
          <w:sz w:val="28"/>
          <w:szCs w:val="28"/>
          <w:lang w:val="tt-RU"/>
        </w:rPr>
        <w:t xml:space="preserve">          </w:t>
      </w:r>
      <w:r w:rsidR="00CC3519">
        <w:rPr>
          <w:sz w:val="28"/>
          <w:szCs w:val="28"/>
          <w:lang w:val="tt-RU"/>
        </w:rPr>
        <w:t xml:space="preserve"> 3.4</w:t>
      </w:r>
      <w:r>
        <w:rPr>
          <w:sz w:val="28"/>
          <w:szCs w:val="28"/>
          <w:lang w:val="tt-RU"/>
        </w:rPr>
        <w:t>.</w:t>
      </w:r>
      <w:r w:rsidRPr="008D464B">
        <w:rPr>
          <w:sz w:val="28"/>
          <w:szCs w:val="28"/>
          <w:lang w:val="tt-RU"/>
        </w:rPr>
        <w:t>Башкарма комитетка тулы булмаган документлар кергән очракта, яки документлар Нигезләмәнең 3.2 пунктында билгеләнгән таләпләргә туры килми икән, күрсәтелгән документлар кимчелекләрне бетерү тәкъдиме белән инициаторларга кире кайтарыла. Инициатор</w:t>
      </w:r>
      <w:r w:rsidR="00CC3519">
        <w:rPr>
          <w:sz w:val="28"/>
          <w:szCs w:val="28"/>
          <w:lang w:val="tt-RU"/>
        </w:rPr>
        <w:t>,</w:t>
      </w:r>
      <w:r w:rsidRPr="008D464B">
        <w:rPr>
          <w:sz w:val="28"/>
          <w:szCs w:val="28"/>
          <w:lang w:val="tt-RU"/>
        </w:rPr>
        <w:t xml:space="preserve"> күрсәтелгән җитешсезлекләрне бетергәннән соң</w:t>
      </w:r>
      <w:r w:rsidR="00CC3519">
        <w:rPr>
          <w:sz w:val="28"/>
          <w:szCs w:val="28"/>
          <w:lang w:val="tt-RU"/>
        </w:rPr>
        <w:t>,</w:t>
      </w:r>
      <w:r w:rsidRPr="008D464B">
        <w:rPr>
          <w:sz w:val="28"/>
          <w:szCs w:val="28"/>
          <w:lang w:val="tt-RU"/>
        </w:rPr>
        <w:t xml:space="preserve"> гариза (</w:t>
      </w:r>
      <w:r>
        <w:rPr>
          <w:sz w:val="28"/>
          <w:szCs w:val="28"/>
          <w:lang w:val="tt-RU"/>
        </w:rPr>
        <w:t>ү</w:t>
      </w:r>
      <w:r w:rsidRPr="008D464B">
        <w:rPr>
          <w:sz w:val="28"/>
          <w:szCs w:val="28"/>
          <w:lang w:val="tt-RU"/>
        </w:rPr>
        <w:t>тенечнамә) белән кабат мөрәҗәгать итәргә хокуклы.</w:t>
      </w:r>
    </w:p>
    <w:p w:rsidR="00510ED4" w:rsidRPr="008D464B" w:rsidRDefault="00CC3519" w:rsidP="00510ED4">
      <w:pPr>
        <w:spacing w:line="240" w:lineRule="auto"/>
        <w:ind w:left="0" w:firstLine="709"/>
        <w:rPr>
          <w:sz w:val="28"/>
          <w:szCs w:val="28"/>
          <w:lang w:val="tt-RU"/>
        </w:rPr>
      </w:pPr>
      <w:r w:rsidRPr="008D464B">
        <w:rPr>
          <w:sz w:val="28"/>
          <w:szCs w:val="28"/>
          <w:lang w:val="tt-RU"/>
        </w:rPr>
        <w:t>Шулай ук документлар инициаторга Нигезләмәнең 3.10 пунктындагы икенче абзацында каралган нигезләр буенча кире кайтарыла</w:t>
      </w:r>
      <w:r w:rsidR="00A4211D">
        <w:rPr>
          <w:sz w:val="28"/>
          <w:szCs w:val="28"/>
          <w:lang w:val="tt-RU"/>
        </w:rPr>
        <w:t>.</w:t>
      </w:r>
    </w:p>
    <w:p w:rsidR="00A43DF3" w:rsidRPr="003E52BC" w:rsidRDefault="00510ED4" w:rsidP="00510ED4">
      <w:pPr>
        <w:tabs>
          <w:tab w:val="left" w:pos="1134"/>
          <w:tab w:val="left" w:pos="1418"/>
        </w:tabs>
        <w:spacing w:line="240" w:lineRule="auto"/>
        <w:ind w:left="0" w:firstLine="709"/>
        <w:rPr>
          <w:sz w:val="28"/>
          <w:szCs w:val="28"/>
        </w:rPr>
      </w:pPr>
      <w:r>
        <w:rPr>
          <w:sz w:val="28"/>
          <w:szCs w:val="28"/>
        </w:rPr>
        <w:t xml:space="preserve">3.5.    </w:t>
      </w:r>
      <w:r w:rsidR="00CC3519" w:rsidRPr="00CC3519">
        <w:rPr>
          <w:sz w:val="28"/>
          <w:szCs w:val="28"/>
        </w:rPr>
        <w:t>Комиссия Башкарма комитет каршында төзелә.</w:t>
      </w:r>
    </w:p>
    <w:p w:rsidR="00A43DF3" w:rsidRPr="003E52BC" w:rsidRDefault="00CC3519" w:rsidP="003E52BC">
      <w:pPr>
        <w:spacing w:line="240" w:lineRule="auto"/>
        <w:ind w:left="0" w:firstLine="709"/>
        <w:rPr>
          <w:sz w:val="28"/>
          <w:szCs w:val="28"/>
        </w:rPr>
      </w:pPr>
      <w:r>
        <w:rPr>
          <w:sz w:val="28"/>
          <w:szCs w:val="28"/>
        </w:rPr>
        <w:t xml:space="preserve">3.5.1. </w:t>
      </w:r>
      <w:r w:rsidRPr="00CC3519">
        <w:rPr>
          <w:sz w:val="28"/>
          <w:szCs w:val="28"/>
        </w:rPr>
        <w:t>Комиссия составы һәм комиссия</w:t>
      </w:r>
      <w:r>
        <w:rPr>
          <w:sz w:val="28"/>
          <w:szCs w:val="28"/>
        </w:rPr>
        <w:t xml:space="preserve"> эшчәнлеген регламентлаштыручы Н</w:t>
      </w:r>
      <w:r w:rsidRPr="00CC3519">
        <w:rPr>
          <w:sz w:val="28"/>
          <w:szCs w:val="28"/>
        </w:rPr>
        <w:t>игезләмә Башкарма комитет тарафыннан раслана.</w:t>
      </w:r>
    </w:p>
    <w:p w:rsidR="00A43DF3" w:rsidRPr="003E52BC" w:rsidRDefault="0016141E" w:rsidP="003E52BC">
      <w:pPr>
        <w:spacing w:line="240" w:lineRule="auto"/>
        <w:ind w:left="0" w:firstLine="709"/>
        <w:rPr>
          <w:sz w:val="28"/>
          <w:szCs w:val="28"/>
        </w:rPr>
      </w:pPr>
      <w:r w:rsidRPr="003E52BC">
        <w:rPr>
          <w:sz w:val="28"/>
          <w:szCs w:val="28"/>
        </w:rPr>
        <w:t>3.5</w:t>
      </w:r>
      <w:r w:rsidR="00510ED4">
        <w:rPr>
          <w:sz w:val="28"/>
          <w:szCs w:val="28"/>
        </w:rPr>
        <w:t>.</w:t>
      </w:r>
      <w:r w:rsidR="009B5AE4">
        <w:rPr>
          <w:sz w:val="28"/>
          <w:szCs w:val="28"/>
        </w:rPr>
        <w:t xml:space="preserve">2. </w:t>
      </w:r>
      <w:r w:rsidR="00CC3519" w:rsidRPr="00CC3519">
        <w:rPr>
          <w:sz w:val="28"/>
          <w:szCs w:val="28"/>
        </w:rPr>
        <w:t>Комиссия составының өчтән берен вазифаи затлар</w:t>
      </w:r>
      <w:r w:rsidR="009B5AE4">
        <w:rPr>
          <w:sz w:val="28"/>
          <w:szCs w:val="28"/>
          <w:lang w:val="tt-RU"/>
        </w:rPr>
        <w:t xml:space="preserve"> булмаган җәмәгатьчелек вәкилләре</w:t>
      </w:r>
      <w:r w:rsidR="00CC3519" w:rsidRPr="00CC3519">
        <w:rPr>
          <w:sz w:val="28"/>
          <w:szCs w:val="28"/>
        </w:rPr>
        <w:t>, хезмәткәрләр яки җирле ү</w:t>
      </w:r>
      <w:r w:rsidR="009B5AE4">
        <w:rPr>
          <w:sz w:val="28"/>
          <w:szCs w:val="28"/>
        </w:rPr>
        <w:t xml:space="preserve">зидарә органнары хезмәткәрләре </w:t>
      </w:r>
      <w:r w:rsidR="00CC3519" w:rsidRPr="00CC3519">
        <w:rPr>
          <w:sz w:val="28"/>
          <w:szCs w:val="28"/>
        </w:rPr>
        <w:t>тәшкил итәргә тиеш.</w:t>
      </w:r>
    </w:p>
    <w:p w:rsidR="00A43DF3" w:rsidRPr="003E52BC" w:rsidRDefault="009B5AE4" w:rsidP="003E52BC">
      <w:pPr>
        <w:spacing w:line="240" w:lineRule="auto"/>
        <w:ind w:left="0" w:firstLine="709"/>
        <w:rPr>
          <w:sz w:val="28"/>
          <w:szCs w:val="28"/>
        </w:rPr>
      </w:pPr>
      <w:r>
        <w:rPr>
          <w:sz w:val="28"/>
          <w:szCs w:val="28"/>
        </w:rPr>
        <w:t xml:space="preserve">3.5.3 </w:t>
      </w:r>
      <w:r w:rsidRPr="009B5AE4">
        <w:rPr>
          <w:sz w:val="28"/>
          <w:szCs w:val="28"/>
        </w:rPr>
        <w:t>Комиссия утырышлары эшендә инициаторлар (инициаторлар вәкилләре) катнашу мөмкинлеге тәэмин ителергә тиеш.</w:t>
      </w:r>
    </w:p>
    <w:p w:rsidR="00A43DF3" w:rsidRPr="003E52BC" w:rsidRDefault="009B5AE4" w:rsidP="003E52BC">
      <w:pPr>
        <w:spacing w:line="240" w:lineRule="auto"/>
        <w:ind w:left="0" w:firstLine="709"/>
        <w:rPr>
          <w:sz w:val="28"/>
          <w:szCs w:val="28"/>
        </w:rPr>
      </w:pPr>
      <w:r>
        <w:rPr>
          <w:sz w:val="28"/>
          <w:szCs w:val="28"/>
        </w:rPr>
        <w:t>3.5.4. Комиссиянең беренче утырышы Б</w:t>
      </w:r>
      <w:r w:rsidRPr="009B5AE4">
        <w:rPr>
          <w:sz w:val="28"/>
          <w:szCs w:val="28"/>
        </w:rPr>
        <w:t>ашкарма комитетта гариза (үтенечнамә) теркә</w:t>
      </w:r>
      <w:r>
        <w:rPr>
          <w:sz w:val="28"/>
          <w:szCs w:val="28"/>
          <w:lang w:val="tt-RU"/>
        </w:rPr>
        <w:t>л</w:t>
      </w:r>
      <w:r w:rsidRPr="009B5AE4">
        <w:rPr>
          <w:sz w:val="28"/>
          <w:szCs w:val="28"/>
        </w:rPr>
        <w:t>гән көннән соң 10 эш көненнән дә соңга калмыйча үткәрелә.</w:t>
      </w:r>
      <w:r>
        <w:rPr>
          <w:sz w:val="28"/>
          <w:szCs w:val="28"/>
        </w:rPr>
        <w:t xml:space="preserve"> Комиссиянең йомгаклау утырышы Б</w:t>
      </w:r>
      <w:r w:rsidRPr="009B5AE4">
        <w:rPr>
          <w:sz w:val="28"/>
          <w:szCs w:val="28"/>
        </w:rPr>
        <w:t>ашкарма комитетта гариза (үтенечнамә) теркә</w:t>
      </w:r>
      <w:r>
        <w:rPr>
          <w:sz w:val="28"/>
          <w:szCs w:val="28"/>
          <w:lang w:val="tt-RU"/>
        </w:rPr>
        <w:t>л</w:t>
      </w:r>
      <w:r w:rsidRPr="009B5AE4">
        <w:rPr>
          <w:sz w:val="28"/>
          <w:szCs w:val="28"/>
        </w:rPr>
        <w:t>гән көннән алып 25 календарь көннән дә соңга калмыйча үткәрелә. Йомгаклау карары комиссиянең беренче утырышы барышында кабул ителергә мөмкин. Йомгаклау карарын кабул иткәндә</w:t>
      </w:r>
      <w:r>
        <w:rPr>
          <w:sz w:val="28"/>
          <w:szCs w:val="28"/>
          <w:lang w:val="tt-RU"/>
        </w:rPr>
        <w:t>,</w:t>
      </w:r>
      <w:r w:rsidRPr="009B5AE4">
        <w:rPr>
          <w:sz w:val="28"/>
          <w:szCs w:val="28"/>
        </w:rPr>
        <w:t xml:space="preserve"> комиссия әгъзаларының расланган саныннан кимендә 50% булырга тиеш.</w:t>
      </w:r>
    </w:p>
    <w:p w:rsidR="00A43DF3" w:rsidRPr="003E52BC" w:rsidRDefault="00510ED4" w:rsidP="003E52BC">
      <w:pPr>
        <w:spacing w:line="240" w:lineRule="auto"/>
        <w:ind w:left="0" w:firstLine="709"/>
        <w:rPr>
          <w:sz w:val="28"/>
          <w:szCs w:val="28"/>
        </w:rPr>
      </w:pPr>
      <w:r>
        <w:rPr>
          <w:sz w:val="28"/>
          <w:szCs w:val="28"/>
        </w:rPr>
        <w:lastRenderedPageBreak/>
        <w:t>3.5.5</w:t>
      </w:r>
      <w:r w:rsidRPr="003E52BC">
        <w:rPr>
          <w:sz w:val="28"/>
          <w:szCs w:val="28"/>
        </w:rPr>
        <w:t xml:space="preserve">. </w:t>
      </w:r>
      <w:r w:rsidR="009B5AE4" w:rsidRPr="009B5AE4">
        <w:rPr>
          <w:sz w:val="28"/>
          <w:szCs w:val="28"/>
        </w:rPr>
        <w:t>Кирәк булг</w:t>
      </w:r>
      <w:r w:rsidR="009B5AE4">
        <w:rPr>
          <w:sz w:val="28"/>
          <w:szCs w:val="28"/>
        </w:rPr>
        <w:t>ан очракта Комиссия үзенең Б</w:t>
      </w:r>
      <w:r w:rsidR="009B5AE4" w:rsidRPr="009B5AE4">
        <w:rPr>
          <w:sz w:val="28"/>
          <w:szCs w:val="28"/>
        </w:rPr>
        <w:t>ашкарма комитеты әгъзаларына һәм бүлекчәләренә кирәкле оештыру, тикшерү яки башка чаралар үткәрү, шул исәптән Нигезләмәнең 1.5 пунктында күрсәтелгән затларның якыннарының фикерләрен исәпкә алу максатларында, муниципаль предприятиегә яисә учреждениегә исем бирү юлы белән аларны мәңгеләштерү м</w:t>
      </w:r>
      <w:r w:rsidR="00390513">
        <w:rPr>
          <w:sz w:val="28"/>
          <w:szCs w:val="28"/>
        </w:rPr>
        <w:t>өмкинлеге турында Нигезләмәнең 2.5.</w:t>
      </w:r>
      <w:r w:rsidR="009B5AE4" w:rsidRPr="009B5AE4">
        <w:rPr>
          <w:sz w:val="28"/>
          <w:szCs w:val="28"/>
        </w:rPr>
        <w:t xml:space="preserve"> пункты нигезендә</w:t>
      </w:r>
      <w:r w:rsidR="00390513">
        <w:rPr>
          <w:sz w:val="28"/>
          <w:szCs w:val="28"/>
          <w:lang w:val="tt-RU"/>
        </w:rPr>
        <w:t>,</w:t>
      </w:r>
      <w:r w:rsidR="009B5AE4" w:rsidRPr="009B5AE4">
        <w:rPr>
          <w:sz w:val="28"/>
          <w:szCs w:val="28"/>
        </w:rPr>
        <w:t xml:space="preserve"> </w:t>
      </w:r>
      <w:r w:rsidR="00390513">
        <w:rPr>
          <w:sz w:val="28"/>
          <w:szCs w:val="28"/>
          <w:lang w:val="tt-RU"/>
        </w:rPr>
        <w:t xml:space="preserve">Нигезләмәнең 3.5.1 пункты белән </w:t>
      </w:r>
      <w:r w:rsidR="009B5AE4" w:rsidRPr="009B5AE4">
        <w:rPr>
          <w:sz w:val="28"/>
          <w:szCs w:val="28"/>
        </w:rPr>
        <w:t>расланган</w:t>
      </w:r>
      <w:r w:rsidR="00390513">
        <w:rPr>
          <w:sz w:val="28"/>
          <w:szCs w:val="28"/>
          <w:lang w:val="tt-RU"/>
        </w:rPr>
        <w:t>,</w:t>
      </w:r>
      <w:r w:rsidR="009B5AE4" w:rsidRPr="009B5AE4">
        <w:rPr>
          <w:sz w:val="28"/>
          <w:szCs w:val="28"/>
        </w:rPr>
        <w:t xml:space="preserve"> акт белән билгеләнгән тәртиптә йөкләмәләр бирә.</w:t>
      </w:r>
    </w:p>
    <w:p w:rsidR="00A43DF3" w:rsidRPr="003E52BC" w:rsidRDefault="00390513" w:rsidP="003E52BC">
      <w:pPr>
        <w:spacing w:line="240" w:lineRule="auto"/>
        <w:ind w:left="0" w:firstLine="709"/>
        <w:rPr>
          <w:sz w:val="28"/>
          <w:szCs w:val="28"/>
        </w:rPr>
      </w:pPr>
      <w:r>
        <w:rPr>
          <w:sz w:val="28"/>
          <w:szCs w:val="28"/>
        </w:rPr>
        <w:t xml:space="preserve">3.5.6. </w:t>
      </w:r>
      <w:r w:rsidRPr="00390513">
        <w:rPr>
          <w:sz w:val="28"/>
          <w:szCs w:val="28"/>
        </w:rPr>
        <w:t>Муниципаль п</w:t>
      </w:r>
      <w:r>
        <w:rPr>
          <w:sz w:val="28"/>
          <w:szCs w:val="28"/>
        </w:rPr>
        <w:t>редприятие яки учреждение исеме</w:t>
      </w:r>
      <w:r w:rsidRPr="00390513">
        <w:rPr>
          <w:sz w:val="28"/>
          <w:szCs w:val="28"/>
        </w:rPr>
        <w:t xml:space="preserve"> аерым иҗтимагый әһәмияткә ия булган очракта, Комиссия Түбән Кама муниципаль районы Башлыгына</w:t>
      </w:r>
      <w:r>
        <w:rPr>
          <w:sz w:val="28"/>
          <w:szCs w:val="28"/>
          <w:lang w:val="tt-RU"/>
        </w:rPr>
        <w:t>,</w:t>
      </w:r>
      <w:r w:rsidRPr="00390513">
        <w:rPr>
          <w:sz w:val="28"/>
          <w:szCs w:val="28"/>
        </w:rPr>
        <w:t xml:space="preserve"> законнарда каралган рәвешләрдә</w:t>
      </w:r>
      <w:r>
        <w:rPr>
          <w:sz w:val="28"/>
          <w:szCs w:val="28"/>
          <w:lang w:val="tt-RU"/>
        </w:rPr>
        <w:t>,</w:t>
      </w:r>
      <w:r w:rsidRPr="00390513">
        <w:rPr>
          <w:sz w:val="28"/>
          <w:szCs w:val="28"/>
        </w:rPr>
        <w:t xml:space="preserve"> Түбән Кама муниципаль районы халкының иҗтимагый фикерен өйрәнү буенча чаралар үткәрү турында тәкъдим кертә ала.</w:t>
      </w:r>
    </w:p>
    <w:p w:rsidR="00A43DF3" w:rsidRPr="003E52BC" w:rsidRDefault="00390513" w:rsidP="003E52BC">
      <w:pPr>
        <w:spacing w:line="240" w:lineRule="auto"/>
        <w:ind w:left="0" w:firstLine="709"/>
        <w:rPr>
          <w:sz w:val="28"/>
          <w:szCs w:val="28"/>
        </w:rPr>
      </w:pPr>
      <w:r>
        <w:rPr>
          <w:sz w:val="28"/>
          <w:szCs w:val="28"/>
        </w:rPr>
        <w:t xml:space="preserve">3.5.7. </w:t>
      </w:r>
      <w:r w:rsidRPr="00390513">
        <w:rPr>
          <w:sz w:val="28"/>
          <w:szCs w:val="28"/>
        </w:rPr>
        <w:t>Кергән документларны карап тикшерү нәтиҗәләре буенча Комиссия</w:t>
      </w:r>
      <w:r>
        <w:rPr>
          <w:sz w:val="28"/>
          <w:szCs w:val="28"/>
          <w:lang w:val="tt-RU"/>
        </w:rPr>
        <w:t>,</w:t>
      </w:r>
      <w:r w:rsidRPr="00390513">
        <w:rPr>
          <w:sz w:val="28"/>
          <w:szCs w:val="28"/>
        </w:rPr>
        <w:t xml:space="preserve"> барлык булган материалларны кушып, Башкарма комитетның тармак структур б</w:t>
      </w:r>
      <w:r>
        <w:rPr>
          <w:sz w:val="28"/>
          <w:szCs w:val="28"/>
        </w:rPr>
        <w:t>үлекчәсенә (кемгә каравына нигезләнеп</w:t>
      </w:r>
      <w:r w:rsidRPr="00390513">
        <w:rPr>
          <w:sz w:val="28"/>
          <w:szCs w:val="28"/>
        </w:rPr>
        <w:t>) комиссия утырышы үткән көннән соң 3 эш көненнән дә соңга калмый</w:t>
      </w:r>
      <w:r>
        <w:rPr>
          <w:sz w:val="28"/>
          <w:szCs w:val="28"/>
        </w:rPr>
        <w:t>ча тапшырыла торган нәтиҗәләрне</w:t>
      </w:r>
      <w:r w:rsidRPr="00390513">
        <w:rPr>
          <w:sz w:val="28"/>
          <w:szCs w:val="28"/>
        </w:rPr>
        <w:t xml:space="preserve"> рәсмиләштерә.</w:t>
      </w:r>
    </w:p>
    <w:p w:rsidR="00A43DF3" w:rsidRPr="003E52BC" w:rsidRDefault="00390513" w:rsidP="003E52BC">
      <w:pPr>
        <w:spacing w:line="240" w:lineRule="auto"/>
        <w:ind w:left="0" w:firstLine="709"/>
        <w:rPr>
          <w:sz w:val="28"/>
          <w:szCs w:val="28"/>
        </w:rPr>
      </w:pPr>
      <w:r w:rsidRPr="00390513">
        <w:rPr>
          <w:sz w:val="28"/>
          <w:szCs w:val="28"/>
        </w:rPr>
        <w:t>Комиссия</w:t>
      </w:r>
      <w:r>
        <w:rPr>
          <w:sz w:val="28"/>
          <w:szCs w:val="28"/>
        </w:rPr>
        <w:t xml:space="preserve"> бәяләмәсе карарлар (боерыклар</w:t>
      </w:r>
      <w:r w:rsidRPr="00390513">
        <w:rPr>
          <w:sz w:val="28"/>
          <w:szCs w:val="28"/>
        </w:rPr>
        <w:t>) чыгарганда исәпкә алыны</w:t>
      </w:r>
      <w:r w:rsidR="00640F71">
        <w:rPr>
          <w:sz w:val="28"/>
          <w:szCs w:val="28"/>
        </w:rPr>
        <w:t>рга тиеш. Комиссия йомгаклавында булган нәтиҗәләләр</w:t>
      </w:r>
      <w:r>
        <w:rPr>
          <w:sz w:val="28"/>
          <w:szCs w:val="28"/>
        </w:rPr>
        <w:t xml:space="preserve"> карарлар (боерыклар</w:t>
      </w:r>
      <w:r w:rsidRPr="00390513">
        <w:rPr>
          <w:sz w:val="28"/>
          <w:szCs w:val="28"/>
        </w:rPr>
        <w:t>) чыгарганда мәҗбүри түгел.</w:t>
      </w:r>
    </w:p>
    <w:p w:rsidR="00A43DF3" w:rsidRPr="00640F71" w:rsidRDefault="00640F71" w:rsidP="00640F71">
      <w:pPr>
        <w:tabs>
          <w:tab w:val="left" w:pos="1418"/>
        </w:tabs>
        <w:spacing w:line="240" w:lineRule="auto"/>
        <w:rPr>
          <w:sz w:val="28"/>
          <w:szCs w:val="28"/>
        </w:rPr>
      </w:pPr>
      <w:r>
        <w:rPr>
          <w:sz w:val="28"/>
          <w:szCs w:val="28"/>
          <w:lang w:val="tt-RU"/>
        </w:rPr>
        <w:t xml:space="preserve">  3.6.</w:t>
      </w:r>
      <w:r w:rsidRPr="00640F71">
        <w:rPr>
          <w:sz w:val="28"/>
          <w:szCs w:val="28"/>
        </w:rPr>
        <w:t>Комиссия тарафыннан муниципаль предприятиегә яисә</w:t>
      </w:r>
      <w:r>
        <w:rPr>
          <w:sz w:val="28"/>
          <w:szCs w:val="28"/>
          <w:lang w:val="tt-RU"/>
        </w:rPr>
        <w:t xml:space="preserve"> учреждениегә</w:t>
      </w:r>
      <w:r w:rsidRPr="00640F71">
        <w:rPr>
          <w:sz w:val="28"/>
          <w:szCs w:val="28"/>
        </w:rPr>
        <w:t xml:space="preserve"> исем бирү мөмкинлеге турында Карар кабул ителгән очракта</w:t>
      </w:r>
      <w:r>
        <w:rPr>
          <w:sz w:val="28"/>
          <w:szCs w:val="28"/>
          <w:lang w:val="tt-RU"/>
        </w:rPr>
        <w:t>,</w:t>
      </w:r>
      <w:r w:rsidRPr="00640F71">
        <w:rPr>
          <w:sz w:val="28"/>
          <w:szCs w:val="28"/>
        </w:rPr>
        <w:t xml:space="preserve"> Башкарма комите</w:t>
      </w:r>
      <w:r>
        <w:rPr>
          <w:sz w:val="28"/>
          <w:szCs w:val="28"/>
        </w:rPr>
        <w:t>тның тармак структур бүлекчәсе</w:t>
      </w:r>
      <w:r>
        <w:rPr>
          <w:sz w:val="28"/>
          <w:szCs w:val="28"/>
          <w:lang w:val="tt-RU"/>
        </w:rPr>
        <w:t xml:space="preserve"> (кемгә каравына нигезләнеп)  тарафыннан </w:t>
      </w:r>
      <w:r w:rsidRPr="00640F71">
        <w:rPr>
          <w:sz w:val="28"/>
          <w:szCs w:val="28"/>
        </w:rPr>
        <w:t>карар проекты әзерләнә, ул кушымта белән Башкарма комитет җитәкчесенә тапшырыла:</w:t>
      </w:r>
    </w:p>
    <w:p w:rsidR="00640F71" w:rsidRPr="00640F71" w:rsidRDefault="00640F71" w:rsidP="00640F71">
      <w:pPr>
        <w:spacing w:line="240" w:lineRule="auto"/>
        <w:ind w:left="0" w:firstLine="709"/>
        <w:rPr>
          <w:sz w:val="28"/>
          <w:szCs w:val="28"/>
        </w:rPr>
      </w:pPr>
      <w:r w:rsidRPr="00640F71">
        <w:rPr>
          <w:sz w:val="28"/>
          <w:szCs w:val="28"/>
        </w:rPr>
        <w:t xml:space="preserve">аңлатма язуы; </w:t>
      </w:r>
    </w:p>
    <w:p w:rsidR="00640F71" w:rsidRPr="00640F71" w:rsidRDefault="00640F71" w:rsidP="00640F71">
      <w:pPr>
        <w:spacing w:line="240" w:lineRule="auto"/>
        <w:ind w:left="0" w:firstLine="709"/>
        <w:rPr>
          <w:sz w:val="28"/>
          <w:szCs w:val="28"/>
        </w:rPr>
      </w:pPr>
      <w:r>
        <w:rPr>
          <w:sz w:val="28"/>
          <w:szCs w:val="28"/>
        </w:rPr>
        <w:t>Комиссия нәтиҗәсе</w:t>
      </w:r>
      <w:r w:rsidRPr="00640F71">
        <w:rPr>
          <w:sz w:val="28"/>
          <w:szCs w:val="28"/>
        </w:rPr>
        <w:t xml:space="preserve">; </w:t>
      </w:r>
    </w:p>
    <w:p w:rsidR="00640F71" w:rsidRDefault="00640F71" w:rsidP="00640F71">
      <w:pPr>
        <w:spacing w:line="240" w:lineRule="auto"/>
        <w:ind w:left="0" w:firstLine="709"/>
        <w:rPr>
          <w:sz w:val="28"/>
          <w:szCs w:val="28"/>
          <w:lang w:val="tt-RU"/>
        </w:rPr>
      </w:pPr>
      <w:r w:rsidRPr="00640F71">
        <w:rPr>
          <w:sz w:val="28"/>
          <w:szCs w:val="28"/>
        </w:rPr>
        <w:t>комиссия утырышы беркетмәсеннән өземтә</w:t>
      </w:r>
      <w:r>
        <w:rPr>
          <w:sz w:val="28"/>
          <w:szCs w:val="28"/>
          <w:lang w:val="tt-RU"/>
        </w:rPr>
        <w:t>;</w:t>
      </w:r>
    </w:p>
    <w:p w:rsidR="00640F71" w:rsidRPr="00640F71" w:rsidRDefault="00640F71" w:rsidP="00640F71">
      <w:pPr>
        <w:spacing w:line="240" w:lineRule="auto"/>
        <w:ind w:left="0" w:firstLine="709"/>
        <w:rPr>
          <w:sz w:val="28"/>
          <w:szCs w:val="28"/>
          <w:lang w:val="tt-RU"/>
        </w:rPr>
      </w:pPr>
      <w:r>
        <w:rPr>
          <w:sz w:val="28"/>
          <w:szCs w:val="28"/>
          <w:lang w:val="tt-RU"/>
        </w:rPr>
        <w:t>Нигезләмәнең 3.2 пунктында күрсәтелгән документлар.</w:t>
      </w:r>
    </w:p>
    <w:p w:rsidR="00A43DF3" w:rsidRPr="008D464B" w:rsidRDefault="00640F71" w:rsidP="00640F71">
      <w:pPr>
        <w:tabs>
          <w:tab w:val="left" w:pos="1418"/>
          <w:tab w:val="left" w:pos="1701"/>
        </w:tabs>
        <w:spacing w:line="240" w:lineRule="auto"/>
        <w:ind w:firstLine="0"/>
        <w:rPr>
          <w:sz w:val="28"/>
          <w:szCs w:val="28"/>
          <w:lang w:val="tt-RU"/>
        </w:rPr>
      </w:pPr>
      <w:r>
        <w:rPr>
          <w:sz w:val="28"/>
          <w:szCs w:val="28"/>
          <w:lang w:val="tt-RU"/>
        </w:rPr>
        <w:t xml:space="preserve">          3.7.</w:t>
      </w:r>
      <w:r w:rsidRPr="008D464B">
        <w:rPr>
          <w:lang w:val="tt-RU"/>
        </w:rPr>
        <w:t xml:space="preserve"> </w:t>
      </w:r>
      <w:r w:rsidRPr="008D464B">
        <w:rPr>
          <w:sz w:val="28"/>
          <w:szCs w:val="28"/>
          <w:lang w:val="tt-RU"/>
        </w:rPr>
        <w:t>Комиссия тарафыннан муниципаль предприятиегә яисә учреждениеләргә исем бирү өчен нигез юклыгы турында Карар кабул ителгән очракта, шул ук вакытта инициатор каршы килмәсә,</w:t>
      </w:r>
      <w:r>
        <w:rPr>
          <w:sz w:val="28"/>
          <w:szCs w:val="28"/>
          <w:lang w:val="tt-RU"/>
        </w:rPr>
        <w:t xml:space="preserve"> </w:t>
      </w:r>
      <w:r w:rsidRPr="008D464B">
        <w:rPr>
          <w:sz w:val="28"/>
          <w:szCs w:val="28"/>
          <w:lang w:val="tt-RU"/>
        </w:rPr>
        <w:t>Башкарма комитет җитәкчесенә  Комиссия нәтиҗәсе</w:t>
      </w:r>
      <w:r w:rsidR="008D464B">
        <w:rPr>
          <w:sz w:val="28"/>
          <w:szCs w:val="28"/>
          <w:lang w:val="tt-RU"/>
        </w:rPr>
        <w:t xml:space="preserve"> белән боерык</w:t>
      </w:r>
      <w:r w:rsidRPr="008D464B">
        <w:rPr>
          <w:sz w:val="28"/>
          <w:szCs w:val="28"/>
          <w:lang w:val="tt-RU"/>
        </w:rPr>
        <w:t xml:space="preserve"> проекты тапшырыла.</w:t>
      </w:r>
    </w:p>
    <w:p w:rsidR="00D363D3" w:rsidRPr="008D464B" w:rsidRDefault="008D464B" w:rsidP="008D464B">
      <w:pPr>
        <w:tabs>
          <w:tab w:val="left" w:pos="1418"/>
        </w:tabs>
        <w:spacing w:line="240" w:lineRule="auto"/>
        <w:rPr>
          <w:sz w:val="28"/>
          <w:szCs w:val="28"/>
          <w:lang w:val="tt-RU"/>
        </w:rPr>
      </w:pPr>
      <w:r>
        <w:rPr>
          <w:sz w:val="28"/>
          <w:szCs w:val="28"/>
          <w:lang w:val="tt-RU"/>
        </w:rPr>
        <w:t>3.8.</w:t>
      </w:r>
      <w:r w:rsidRPr="008D464B">
        <w:rPr>
          <w:sz w:val="28"/>
          <w:szCs w:val="28"/>
          <w:lang w:val="tt-RU"/>
        </w:rPr>
        <w:t xml:space="preserve"> Инициаторлар муниципаль предприятиегә яисә учреждениегә исем бирү өчен нигезләр юклыгы турында Комиссия карары белән риза булмаган очракта, Башкарма комитет Җитәкчесенә</w:t>
      </w:r>
      <w:r>
        <w:rPr>
          <w:sz w:val="28"/>
          <w:szCs w:val="28"/>
          <w:lang w:val="tt-RU"/>
        </w:rPr>
        <w:t>,</w:t>
      </w:r>
      <w:r w:rsidRPr="008D464B">
        <w:rPr>
          <w:sz w:val="28"/>
          <w:szCs w:val="28"/>
          <w:lang w:val="tt-RU"/>
        </w:rPr>
        <w:t xml:space="preserve"> </w:t>
      </w:r>
      <w:r>
        <w:rPr>
          <w:sz w:val="28"/>
          <w:szCs w:val="28"/>
          <w:lang w:val="tt-RU"/>
        </w:rPr>
        <w:t xml:space="preserve"> </w:t>
      </w:r>
      <w:r w:rsidRPr="008D464B">
        <w:rPr>
          <w:sz w:val="28"/>
          <w:szCs w:val="28"/>
          <w:lang w:val="tt-RU"/>
        </w:rPr>
        <w:t>инициаторның язма рәвештә (ирекле рәвештә) каршы килүләрен теркәп</w:t>
      </w:r>
      <w:r>
        <w:rPr>
          <w:sz w:val="28"/>
          <w:szCs w:val="28"/>
          <w:lang w:val="tt-RU"/>
        </w:rPr>
        <w:t xml:space="preserve">,  </w:t>
      </w:r>
      <w:r w:rsidRPr="008D464B">
        <w:rPr>
          <w:sz w:val="28"/>
          <w:szCs w:val="28"/>
          <w:lang w:val="tt-RU"/>
        </w:rPr>
        <w:t>нигезләмәләрнең 3.6, 3.7 пунктларында күрсәтелгән документлар тапшырыла.</w:t>
      </w:r>
    </w:p>
    <w:p w:rsidR="00A43DF3" w:rsidRPr="008D464B" w:rsidRDefault="008D464B" w:rsidP="008D464B">
      <w:pPr>
        <w:tabs>
          <w:tab w:val="left" w:pos="1418"/>
        </w:tabs>
        <w:spacing w:line="240" w:lineRule="auto"/>
        <w:rPr>
          <w:sz w:val="28"/>
          <w:szCs w:val="28"/>
          <w:lang w:val="tt-RU"/>
        </w:rPr>
      </w:pPr>
      <w:r>
        <w:rPr>
          <w:sz w:val="28"/>
          <w:szCs w:val="28"/>
          <w:lang w:val="tt-RU"/>
        </w:rPr>
        <w:t>3.9.</w:t>
      </w:r>
      <w:r w:rsidRPr="008D464B">
        <w:rPr>
          <w:sz w:val="28"/>
          <w:szCs w:val="28"/>
          <w:lang w:val="tt-RU"/>
        </w:rPr>
        <w:t xml:space="preserve"> Карар (боерык) Башкарма комитетта гаризаны (үтенечнамәне) теркәгән көннән соң 30 календарь көннән артмаган вакытта кабул ителә (имзалана).</w:t>
      </w:r>
    </w:p>
    <w:p w:rsidR="00D363D3" w:rsidRPr="00027B45" w:rsidRDefault="008D464B" w:rsidP="00D363D3">
      <w:pPr>
        <w:spacing w:line="240" w:lineRule="auto"/>
        <w:ind w:left="0" w:firstLine="709"/>
        <w:rPr>
          <w:sz w:val="28"/>
          <w:szCs w:val="28"/>
          <w:lang w:val="tt-RU"/>
        </w:rPr>
      </w:pPr>
      <w:r w:rsidRPr="00027B45">
        <w:rPr>
          <w:sz w:val="28"/>
          <w:szCs w:val="28"/>
          <w:lang w:val="tt-RU"/>
        </w:rPr>
        <w:t>Нигезләмәнең 3.5.6 пунктында каралган чараларны үткәрү турында Карар кабул ителгән очракта, әлеге срок 15 календарь көнгә озайтылырга мөмкин.</w:t>
      </w:r>
    </w:p>
    <w:p w:rsidR="00A43DF3" w:rsidRPr="00027B45" w:rsidRDefault="007120BF" w:rsidP="007120BF">
      <w:pPr>
        <w:spacing w:line="240" w:lineRule="auto"/>
        <w:rPr>
          <w:sz w:val="28"/>
          <w:szCs w:val="28"/>
          <w:lang w:val="tt-RU"/>
        </w:rPr>
      </w:pPr>
      <w:r>
        <w:rPr>
          <w:sz w:val="28"/>
          <w:szCs w:val="28"/>
          <w:lang w:val="tt-RU"/>
        </w:rPr>
        <w:t xml:space="preserve">3.10. </w:t>
      </w:r>
      <w:r w:rsidRPr="00027B45">
        <w:rPr>
          <w:lang w:val="tt-RU"/>
        </w:rPr>
        <w:t xml:space="preserve"> </w:t>
      </w:r>
      <w:r w:rsidRPr="007120BF">
        <w:rPr>
          <w:sz w:val="28"/>
          <w:lang w:val="tt-RU"/>
        </w:rPr>
        <w:t>Боерык</w:t>
      </w:r>
      <w:r w:rsidRPr="00027B45">
        <w:rPr>
          <w:sz w:val="28"/>
          <w:szCs w:val="28"/>
          <w:lang w:val="tt-RU"/>
        </w:rPr>
        <w:t xml:space="preserve"> кабул ителгән очракта, Башкарма комитет 3 эш көне дәвамында инициаторга кабул ителгән карар турында хәбәрнамә җибәрә.</w:t>
      </w:r>
    </w:p>
    <w:p w:rsidR="00D363D3" w:rsidRPr="00027B45" w:rsidRDefault="007120BF" w:rsidP="00D363D3">
      <w:pPr>
        <w:spacing w:line="240" w:lineRule="auto"/>
        <w:ind w:left="0" w:firstLine="709"/>
        <w:rPr>
          <w:sz w:val="28"/>
          <w:szCs w:val="28"/>
          <w:lang w:val="tt-RU"/>
        </w:rPr>
      </w:pPr>
      <w:r w:rsidRPr="00027B45">
        <w:rPr>
          <w:sz w:val="28"/>
          <w:szCs w:val="28"/>
          <w:lang w:val="tt-RU"/>
        </w:rPr>
        <w:t>Б</w:t>
      </w:r>
      <w:r w:rsidRPr="007120BF">
        <w:rPr>
          <w:sz w:val="28"/>
          <w:szCs w:val="28"/>
          <w:lang w:val="tt-RU"/>
        </w:rPr>
        <w:t xml:space="preserve">аш тарткан очракта, </w:t>
      </w:r>
      <w:r>
        <w:rPr>
          <w:sz w:val="28"/>
          <w:szCs w:val="28"/>
          <w:lang w:val="tt-RU"/>
        </w:rPr>
        <w:t xml:space="preserve">шул </w:t>
      </w:r>
      <w:r w:rsidRPr="00027B45">
        <w:rPr>
          <w:sz w:val="28"/>
          <w:szCs w:val="28"/>
          <w:lang w:val="tt-RU"/>
        </w:rPr>
        <w:t xml:space="preserve">ук мәсьәлә буенча кабат гариза (үтенечнамә) белән инициатор Башкарма комитетка 5 елдан </w:t>
      </w:r>
      <w:r>
        <w:rPr>
          <w:sz w:val="28"/>
          <w:szCs w:val="28"/>
          <w:lang w:val="tt-RU"/>
        </w:rPr>
        <w:t xml:space="preserve">соң </w:t>
      </w:r>
      <w:r w:rsidRPr="00027B45">
        <w:rPr>
          <w:sz w:val="28"/>
          <w:szCs w:val="28"/>
          <w:lang w:val="tt-RU"/>
        </w:rPr>
        <w:t xml:space="preserve">да иртәрәк </w:t>
      </w:r>
      <w:r>
        <w:rPr>
          <w:sz w:val="28"/>
          <w:szCs w:val="28"/>
          <w:lang w:val="tt-RU"/>
        </w:rPr>
        <w:t xml:space="preserve">түгел </w:t>
      </w:r>
      <w:r w:rsidRPr="00027B45">
        <w:rPr>
          <w:sz w:val="28"/>
          <w:szCs w:val="28"/>
          <w:lang w:val="tt-RU"/>
        </w:rPr>
        <w:t>мөрәҗәгать итәргә хокуклы.</w:t>
      </w:r>
    </w:p>
    <w:p w:rsidR="00D363D3" w:rsidRPr="00027B45" w:rsidRDefault="00D363D3" w:rsidP="00D363D3">
      <w:pPr>
        <w:spacing w:line="240" w:lineRule="auto"/>
        <w:ind w:left="0" w:firstLine="709"/>
        <w:rPr>
          <w:sz w:val="28"/>
          <w:szCs w:val="28"/>
          <w:lang w:val="tt-RU"/>
        </w:rPr>
      </w:pPr>
    </w:p>
    <w:p w:rsidR="00A43DF3" w:rsidRPr="00027B45" w:rsidRDefault="00C7468F" w:rsidP="00C7468F">
      <w:pPr>
        <w:pStyle w:val="a5"/>
        <w:spacing w:line="240" w:lineRule="auto"/>
        <w:ind w:left="450" w:firstLine="0"/>
        <w:rPr>
          <w:sz w:val="28"/>
          <w:szCs w:val="28"/>
          <w:lang w:val="tt-RU"/>
        </w:rPr>
      </w:pPr>
      <w:r>
        <w:rPr>
          <w:sz w:val="28"/>
          <w:szCs w:val="28"/>
          <w:lang w:val="tt-RU"/>
        </w:rPr>
        <w:t>4.</w:t>
      </w:r>
      <w:r w:rsidR="007120BF" w:rsidRPr="00027B45">
        <w:rPr>
          <w:lang w:val="tt-RU"/>
        </w:rPr>
        <w:t xml:space="preserve"> </w:t>
      </w:r>
      <w:r w:rsidR="007120BF" w:rsidRPr="00027B45">
        <w:rPr>
          <w:sz w:val="28"/>
          <w:szCs w:val="28"/>
          <w:lang w:val="tt-RU"/>
        </w:rPr>
        <w:t>Муниципаль предприятиеләргә һәм учреждениеләргә исемнәр бирү турында муниципаль хокукый актларны гамәлгә ашыру. Хокук куллану практикасында барлыкка килгән бәхәсләрне һәм каршылыкларны җайга салу</w:t>
      </w:r>
    </w:p>
    <w:p w:rsidR="00D363D3" w:rsidRPr="00027B45" w:rsidRDefault="00D363D3" w:rsidP="00D363D3">
      <w:pPr>
        <w:pStyle w:val="a5"/>
        <w:spacing w:line="240" w:lineRule="auto"/>
        <w:ind w:left="426" w:firstLine="0"/>
        <w:rPr>
          <w:sz w:val="28"/>
          <w:szCs w:val="28"/>
          <w:lang w:val="tt-RU"/>
        </w:rPr>
      </w:pPr>
    </w:p>
    <w:p w:rsidR="00A43DF3" w:rsidRPr="00027B45" w:rsidRDefault="00C7468F" w:rsidP="00C7468F">
      <w:pPr>
        <w:pStyle w:val="a5"/>
        <w:spacing w:line="240" w:lineRule="auto"/>
        <w:ind w:firstLine="0"/>
        <w:rPr>
          <w:sz w:val="28"/>
          <w:szCs w:val="28"/>
          <w:lang w:val="tt-RU"/>
        </w:rPr>
      </w:pPr>
      <w:r>
        <w:rPr>
          <w:sz w:val="28"/>
          <w:szCs w:val="28"/>
          <w:lang w:val="tt-RU"/>
        </w:rPr>
        <w:t>4.1.</w:t>
      </w:r>
      <w:r w:rsidRPr="00027B45">
        <w:rPr>
          <w:lang w:val="tt-RU"/>
        </w:rPr>
        <w:t xml:space="preserve"> </w:t>
      </w:r>
      <w:r w:rsidRPr="00027B45">
        <w:rPr>
          <w:sz w:val="28"/>
          <w:szCs w:val="28"/>
          <w:lang w:val="tt-RU"/>
        </w:rPr>
        <w:t>Муниципаль предприятиеләргә һәм учреждениеләргә исемнәр бирү чараларына чыгымнар</w:t>
      </w:r>
      <w:r>
        <w:rPr>
          <w:sz w:val="28"/>
          <w:szCs w:val="28"/>
          <w:lang w:val="tt-RU"/>
        </w:rPr>
        <w:t>,</w:t>
      </w:r>
      <w:r w:rsidRPr="00027B45">
        <w:rPr>
          <w:sz w:val="28"/>
          <w:szCs w:val="28"/>
          <w:lang w:val="tt-RU"/>
        </w:rPr>
        <w:t xml:space="preserve"> Нигезләмәнең 1.7 пунктында билгеләнгән таләпләрне исәпкә алып, муниципаль берәмлек бюджеты, юридик затлар, оешмалар һәм законнар белән тыелмаган башка чыганаклардан гамәлгә ашырыла ала.</w:t>
      </w:r>
    </w:p>
    <w:p w:rsidR="00A43DF3" w:rsidRPr="00027B45" w:rsidRDefault="00C7468F" w:rsidP="00C7468F">
      <w:pPr>
        <w:pStyle w:val="a5"/>
        <w:spacing w:line="240" w:lineRule="auto"/>
        <w:ind w:firstLine="0"/>
        <w:rPr>
          <w:sz w:val="28"/>
          <w:szCs w:val="28"/>
          <w:lang w:val="tt-RU"/>
        </w:rPr>
      </w:pPr>
      <w:r>
        <w:rPr>
          <w:sz w:val="28"/>
          <w:szCs w:val="28"/>
          <w:lang w:val="tt-RU"/>
        </w:rPr>
        <w:t xml:space="preserve">4.2. </w:t>
      </w:r>
      <w:r w:rsidRPr="00027B45">
        <w:rPr>
          <w:sz w:val="28"/>
          <w:szCs w:val="28"/>
          <w:lang w:val="tt-RU"/>
        </w:rPr>
        <w:t>Нигезләмә үтәлгәндә барлыкка килергә мөмкин булган бәхәсләр һәм каршылыклар сөйләшүләр юлы белән яки законда билгеләнгән тәртиптә хәл ителә.</w:t>
      </w:r>
    </w:p>
    <w:p w:rsidR="00D363D3" w:rsidRPr="00027B45" w:rsidRDefault="00D363D3" w:rsidP="00D363D3">
      <w:pPr>
        <w:pStyle w:val="a5"/>
        <w:spacing w:line="240" w:lineRule="auto"/>
        <w:ind w:left="709" w:firstLine="0"/>
        <w:rPr>
          <w:sz w:val="28"/>
          <w:szCs w:val="28"/>
          <w:lang w:val="tt-RU"/>
        </w:rPr>
      </w:pPr>
    </w:p>
    <w:p w:rsidR="00D363D3" w:rsidRPr="00027B45" w:rsidRDefault="00D363D3" w:rsidP="00D363D3">
      <w:pPr>
        <w:pStyle w:val="a5"/>
        <w:spacing w:line="240" w:lineRule="auto"/>
        <w:ind w:left="709" w:firstLine="0"/>
        <w:rPr>
          <w:sz w:val="28"/>
          <w:szCs w:val="28"/>
          <w:lang w:val="tt-RU"/>
        </w:rPr>
      </w:pPr>
    </w:p>
    <w:p w:rsidR="00D363D3" w:rsidRPr="00027B45" w:rsidRDefault="00D363D3" w:rsidP="00D363D3">
      <w:pPr>
        <w:pStyle w:val="a5"/>
        <w:spacing w:line="240" w:lineRule="auto"/>
        <w:ind w:left="709" w:firstLine="0"/>
        <w:rPr>
          <w:sz w:val="28"/>
          <w:szCs w:val="28"/>
          <w:lang w:val="tt-RU"/>
        </w:rPr>
      </w:pPr>
      <w:bookmarkStart w:id="0" w:name="_GoBack"/>
      <w:bookmarkEnd w:id="0"/>
    </w:p>
    <w:p w:rsidR="00C7468F" w:rsidRDefault="00C7468F" w:rsidP="00D363D3">
      <w:pPr>
        <w:spacing w:line="240" w:lineRule="auto"/>
        <w:ind w:left="0" w:firstLine="0"/>
        <w:rPr>
          <w:sz w:val="28"/>
          <w:szCs w:val="28"/>
          <w:lang w:val="tt-RU"/>
        </w:rPr>
      </w:pPr>
      <w:r>
        <w:rPr>
          <w:sz w:val="28"/>
          <w:szCs w:val="28"/>
          <w:lang w:val="tt-RU"/>
        </w:rPr>
        <w:t>Түбән Кама муниципаль районы</w:t>
      </w:r>
    </w:p>
    <w:p w:rsidR="00A43DF3" w:rsidRPr="003E52BC" w:rsidRDefault="00C7468F" w:rsidP="00D363D3">
      <w:pPr>
        <w:spacing w:line="240" w:lineRule="auto"/>
        <w:ind w:left="0" w:firstLine="0"/>
        <w:rPr>
          <w:sz w:val="28"/>
          <w:szCs w:val="28"/>
        </w:rPr>
      </w:pPr>
      <w:r>
        <w:rPr>
          <w:sz w:val="28"/>
          <w:szCs w:val="28"/>
          <w:lang w:val="tt-RU"/>
        </w:rPr>
        <w:t xml:space="preserve"> Башлыгы урынбасары</w:t>
      </w:r>
      <w:r w:rsidR="00D363D3">
        <w:rPr>
          <w:sz w:val="28"/>
          <w:szCs w:val="28"/>
        </w:rPr>
        <w:t xml:space="preserve">                                                                                 </w:t>
      </w:r>
      <w:r w:rsidR="0016141E" w:rsidRPr="003E52BC">
        <w:rPr>
          <w:sz w:val="28"/>
          <w:szCs w:val="28"/>
        </w:rPr>
        <w:t>Э.Р.</w:t>
      </w:r>
      <w:r w:rsidR="00D363D3">
        <w:rPr>
          <w:sz w:val="28"/>
          <w:szCs w:val="28"/>
        </w:rPr>
        <w:t xml:space="preserve"> </w:t>
      </w:r>
      <w:r w:rsidR="0016141E" w:rsidRPr="003E52BC">
        <w:rPr>
          <w:sz w:val="28"/>
          <w:szCs w:val="28"/>
        </w:rPr>
        <w:t>Долотказина</w:t>
      </w:r>
    </w:p>
    <w:sectPr w:rsidR="00A43DF3" w:rsidRPr="003E52BC" w:rsidSect="005643D2">
      <w:footerReference w:type="even" r:id="rId7"/>
      <w:footerReference w:type="default" r:id="rId8"/>
      <w:footerReference w:type="first" r:id="rId9"/>
      <w:pgSz w:w="11904" w:h="16840"/>
      <w:pgMar w:top="993" w:right="564" w:bottom="993" w:left="1134" w:header="720" w:footer="972"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D27" w:rsidRDefault="00892D27">
      <w:pPr>
        <w:spacing w:after="0" w:line="240" w:lineRule="auto"/>
      </w:pPr>
      <w:r>
        <w:separator/>
      </w:r>
    </w:p>
  </w:endnote>
  <w:endnote w:type="continuationSeparator" w:id="0">
    <w:p w:rsidR="00892D27" w:rsidRDefault="00892D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DF3" w:rsidRDefault="00A43DF3">
    <w:pPr>
      <w:spacing w:after="0" w:line="259" w:lineRule="auto"/>
      <w:ind w:left="274" w:firstLine="0"/>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3738311"/>
      <w:docPartObj>
        <w:docPartGallery w:val="Page Numbers (Bottom of Page)"/>
        <w:docPartUnique/>
      </w:docPartObj>
    </w:sdtPr>
    <w:sdtEndPr/>
    <w:sdtContent>
      <w:p w:rsidR="00D363D3" w:rsidRDefault="00D363D3">
        <w:pPr>
          <w:pStyle w:val="a6"/>
          <w:jc w:val="center"/>
        </w:pPr>
        <w:r>
          <w:fldChar w:fldCharType="begin"/>
        </w:r>
        <w:r>
          <w:instrText>PAGE   \* MERGEFORMAT</w:instrText>
        </w:r>
        <w:r>
          <w:fldChar w:fldCharType="separate"/>
        </w:r>
        <w:r w:rsidR="00175E1C">
          <w:rPr>
            <w:noProof/>
          </w:rPr>
          <w:t>7</w:t>
        </w:r>
        <w:r>
          <w:fldChar w:fldCharType="end"/>
        </w:r>
      </w:p>
    </w:sdtContent>
  </w:sdt>
  <w:p w:rsidR="00A43DF3" w:rsidRDefault="00A43DF3">
    <w:pPr>
      <w:spacing w:after="0" w:line="259" w:lineRule="auto"/>
      <w:ind w:left="274" w:firstLine="0"/>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DF3" w:rsidRDefault="00A43DF3">
    <w:pPr>
      <w:spacing w:after="0" w:line="259" w:lineRule="auto"/>
      <w:ind w:left="274" w:firstLine="0"/>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D27" w:rsidRDefault="00892D27">
      <w:pPr>
        <w:spacing w:after="0" w:line="240" w:lineRule="auto"/>
      </w:pPr>
      <w:r>
        <w:separator/>
      </w:r>
    </w:p>
  </w:footnote>
  <w:footnote w:type="continuationSeparator" w:id="0">
    <w:p w:rsidR="00892D27" w:rsidRDefault="00892D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5.25pt;height:5.25pt;visibility:visible;mso-wrap-style:square" o:bullet="t">
        <v:imagedata r:id="rId1" o:title=""/>
      </v:shape>
    </w:pict>
  </w:numPicBullet>
  <w:numPicBullet w:numPicBulletId="1">
    <w:pict>
      <v:shape id="_x0000_i1036" type="#_x0000_t75" style="width:3.75pt;height:5.25pt;visibility:visible;mso-wrap-style:square" o:bullet="t">
        <v:imagedata r:id="rId2" o:title=""/>
      </v:shape>
    </w:pict>
  </w:numPicBullet>
  <w:numPicBullet w:numPicBulletId="2">
    <w:pict>
      <v:shape id="_x0000_i1037" type="#_x0000_t75" style="width:3.75pt;height:4.5pt;visibility:visible;mso-wrap-style:square" o:bullet="t">
        <v:imagedata r:id="rId3" o:title=""/>
      </v:shape>
    </w:pict>
  </w:numPicBullet>
  <w:abstractNum w:abstractNumId="0" w15:restartNumberingAfterBreak="0">
    <w:nsid w:val="01193A20"/>
    <w:multiLevelType w:val="hybridMultilevel"/>
    <w:tmpl w:val="2B02748E"/>
    <w:lvl w:ilvl="0" w:tplc="EAA6AAB4">
      <w:start w:val="4"/>
      <w:numFmt w:val="decimal"/>
      <w:lvlText w:val="%1)"/>
      <w:lvlJc w:val="left"/>
      <w:pPr>
        <w:ind w:left="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180420">
      <w:start w:val="1"/>
      <w:numFmt w:val="lowerLetter"/>
      <w:lvlText w:val="%2"/>
      <w:lvlJc w:val="left"/>
      <w:pPr>
        <w:ind w:left="1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CA79F4">
      <w:start w:val="1"/>
      <w:numFmt w:val="lowerRoman"/>
      <w:lvlText w:val="%3"/>
      <w:lvlJc w:val="left"/>
      <w:pPr>
        <w:ind w:left="2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A6E8E4">
      <w:start w:val="1"/>
      <w:numFmt w:val="decimal"/>
      <w:lvlText w:val="%4"/>
      <w:lvlJc w:val="left"/>
      <w:pPr>
        <w:ind w:left="3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6C8E5C">
      <w:start w:val="1"/>
      <w:numFmt w:val="lowerLetter"/>
      <w:lvlText w:val="%5"/>
      <w:lvlJc w:val="left"/>
      <w:pPr>
        <w:ind w:left="3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DC5B06">
      <w:start w:val="1"/>
      <w:numFmt w:val="lowerRoman"/>
      <w:lvlText w:val="%6"/>
      <w:lvlJc w:val="left"/>
      <w:pPr>
        <w:ind w:left="4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02AE70">
      <w:start w:val="1"/>
      <w:numFmt w:val="decimal"/>
      <w:lvlText w:val="%7"/>
      <w:lvlJc w:val="left"/>
      <w:pPr>
        <w:ind w:left="5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624074">
      <w:start w:val="1"/>
      <w:numFmt w:val="lowerLetter"/>
      <w:lvlText w:val="%8"/>
      <w:lvlJc w:val="left"/>
      <w:pPr>
        <w:ind w:left="6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36E1B6">
      <w:start w:val="1"/>
      <w:numFmt w:val="lowerRoman"/>
      <w:lvlText w:val="%9"/>
      <w:lvlJc w:val="left"/>
      <w:pPr>
        <w:ind w:left="6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14F6908"/>
    <w:multiLevelType w:val="multilevel"/>
    <w:tmpl w:val="30021552"/>
    <w:lvl w:ilvl="0">
      <w:start w:val="1"/>
      <w:numFmt w:val="decimal"/>
      <w:lvlText w:val="%1"/>
      <w:lvlJc w:val="left"/>
      <w:pPr>
        <w:ind w:left="375" w:hanging="375"/>
      </w:pPr>
      <w:rPr>
        <w:rFonts w:hint="default"/>
      </w:rPr>
    </w:lvl>
    <w:lvl w:ilvl="1">
      <w:start w:val="3"/>
      <w:numFmt w:val="decimal"/>
      <w:lvlText w:val="%1.%2"/>
      <w:lvlJc w:val="left"/>
      <w:pPr>
        <w:ind w:left="1804" w:hanging="375"/>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2" w15:restartNumberingAfterBreak="0">
    <w:nsid w:val="04613C69"/>
    <w:multiLevelType w:val="multilevel"/>
    <w:tmpl w:val="B392917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04A71E91"/>
    <w:multiLevelType w:val="multilevel"/>
    <w:tmpl w:val="AF7835B8"/>
    <w:lvl w:ilvl="0">
      <w:start w:val="2"/>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4" w15:restartNumberingAfterBreak="0">
    <w:nsid w:val="0F375CFE"/>
    <w:multiLevelType w:val="hybridMultilevel"/>
    <w:tmpl w:val="829CFD10"/>
    <w:lvl w:ilvl="0" w:tplc="FF420F06">
      <w:start w:val="4"/>
      <w:numFmt w:val="decimal"/>
      <w:lvlText w:val="%1."/>
      <w:lvlJc w:val="left"/>
      <w:pPr>
        <w:ind w:left="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3AE6AB0">
      <w:start w:val="1"/>
      <w:numFmt w:val="lowerLetter"/>
      <w:lvlText w:val="%2"/>
      <w:lvlJc w:val="left"/>
      <w:pPr>
        <w:ind w:left="16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E8C258">
      <w:start w:val="1"/>
      <w:numFmt w:val="lowerRoman"/>
      <w:lvlText w:val="%3"/>
      <w:lvlJc w:val="left"/>
      <w:pPr>
        <w:ind w:left="2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041D02">
      <w:start w:val="1"/>
      <w:numFmt w:val="decimal"/>
      <w:lvlText w:val="%4"/>
      <w:lvlJc w:val="left"/>
      <w:pPr>
        <w:ind w:left="3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5855A2">
      <w:start w:val="1"/>
      <w:numFmt w:val="lowerLetter"/>
      <w:lvlText w:val="%5"/>
      <w:lvlJc w:val="left"/>
      <w:pPr>
        <w:ind w:left="38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3865280">
      <w:start w:val="1"/>
      <w:numFmt w:val="lowerRoman"/>
      <w:lvlText w:val="%6"/>
      <w:lvlJc w:val="left"/>
      <w:pPr>
        <w:ind w:left="45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569EB4">
      <w:start w:val="1"/>
      <w:numFmt w:val="decimal"/>
      <w:lvlText w:val="%7"/>
      <w:lvlJc w:val="left"/>
      <w:pPr>
        <w:ind w:left="5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EA8507C">
      <w:start w:val="1"/>
      <w:numFmt w:val="lowerLetter"/>
      <w:lvlText w:val="%8"/>
      <w:lvlJc w:val="left"/>
      <w:pPr>
        <w:ind w:left="5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C823B2C">
      <w:start w:val="1"/>
      <w:numFmt w:val="lowerRoman"/>
      <w:lvlText w:val="%9"/>
      <w:lvlJc w:val="left"/>
      <w:pPr>
        <w:ind w:left="6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FA154F9"/>
    <w:multiLevelType w:val="hybridMultilevel"/>
    <w:tmpl w:val="03BC9128"/>
    <w:lvl w:ilvl="0" w:tplc="434E8566">
      <w:start w:val="4"/>
      <w:numFmt w:val="decimal"/>
      <w:lvlText w:val="%1."/>
      <w:lvlJc w:val="left"/>
      <w:pPr>
        <w:ind w:left="974" w:hanging="360"/>
      </w:pPr>
      <w:rPr>
        <w:rFonts w:hint="default"/>
      </w:rPr>
    </w:lvl>
    <w:lvl w:ilvl="1" w:tplc="04190019" w:tentative="1">
      <w:start w:val="1"/>
      <w:numFmt w:val="lowerLetter"/>
      <w:lvlText w:val="%2."/>
      <w:lvlJc w:val="left"/>
      <w:pPr>
        <w:ind w:left="1694" w:hanging="360"/>
      </w:pPr>
    </w:lvl>
    <w:lvl w:ilvl="2" w:tplc="0419001B" w:tentative="1">
      <w:start w:val="1"/>
      <w:numFmt w:val="lowerRoman"/>
      <w:lvlText w:val="%3."/>
      <w:lvlJc w:val="right"/>
      <w:pPr>
        <w:ind w:left="2414" w:hanging="180"/>
      </w:pPr>
    </w:lvl>
    <w:lvl w:ilvl="3" w:tplc="0419000F" w:tentative="1">
      <w:start w:val="1"/>
      <w:numFmt w:val="decimal"/>
      <w:lvlText w:val="%4."/>
      <w:lvlJc w:val="left"/>
      <w:pPr>
        <w:ind w:left="3134" w:hanging="360"/>
      </w:pPr>
    </w:lvl>
    <w:lvl w:ilvl="4" w:tplc="04190019" w:tentative="1">
      <w:start w:val="1"/>
      <w:numFmt w:val="lowerLetter"/>
      <w:lvlText w:val="%5."/>
      <w:lvlJc w:val="left"/>
      <w:pPr>
        <w:ind w:left="3854" w:hanging="360"/>
      </w:pPr>
    </w:lvl>
    <w:lvl w:ilvl="5" w:tplc="0419001B" w:tentative="1">
      <w:start w:val="1"/>
      <w:numFmt w:val="lowerRoman"/>
      <w:lvlText w:val="%6."/>
      <w:lvlJc w:val="right"/>
      <w:pPr>
        <w:ind w:left="4574" w:hanging="180"/>
      </w:pPr>
    </w:lvl>
    <w:lvl w:ilvl="6" w:tplc="0419000F" w:tentative="1">
      <w:start w:val="1"/>
      <w:numFmt w:val="decimal"/>
      <w:lvlText w:val="%7."/>
      <w:lvlJc w:val="left"/>
      <w:pPr>
        <w:ind w:left="5294" w:hanging="360"/>
      </w:pPr>
    </w:lvl>
    <w:lvl w:ilvl="7" w:tplc="04190019" w:tentative="1">
      <w:start w:val="1"/>
      <w:numFmt w:val="lowerLetter"/>
      <w:lvlText w:val="%8."/>
      <w:lvlJc w:val="left"/>
      <w:pPr>
        <w:ind w:left="6014" w:hanging="360"/>
      </w:pPr>
    </w:lvl>
    <w:lvl w:ilvl="8" w:tplc="0419001B" w:tentative="1">
      <w:start w:val="1"/>
      <w:numFmt w:val="lowerRoman"/>
      <w:lvlText w:val="%9."/>
      <w:lvlJc w:val="right"/>
      <w:pPr>
        <w:ind w:left="6734" w:hanging="180"/>
      </w:pPr>
    </w:lvl>
  </w:abstractNum>
  <w:abstractNum w:abstractNumId="6" w15:restartNumberingAfterBreak="0">
    <w:nsid w:val="100117A3"/>
    <w:multiLevelType w:val="multilevel"/>
    <w:tmpl w:val="10B663E4"/>
    <w:lvl w:ilvl="0">
      <w:start w:val="2"/>
      <w:numFmt w:val="decimal"/>
      <w:lvlText w:val="%1."/>
      <w:lvlJc w:val="left"/>
      <w:pPr>
        <w:ind w:left="4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9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6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3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0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8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5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2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9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29F6949"/>
    <w:multiLevelType w:val="hybridMultilevel"/>
    <w:tmpl w:val="04C8DCC0"/>
    <w:lvl w:ilvl="0" w:tplc="64EADD2C">
      <w:start w:val="3"/>
      <w:numFmt w:val="decimal"/>
      <w:lvlText w:val="%1."/>
      <w:lvlJc w:val="left"/>
      <w:pPr>
        <w:ind w:left="720" w:hanging="360"/>
      </w:pPr>
      <w:rPr>
        <w:rFonts w:hint="default"/>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CC948B7"/>
    <w:multiLevelType w:val="multilevel"/>
    <w:tmpl w:val="112E5C2E"/>
    <w:lvl w:ilvl="0">
      <w:start w:val="1"/>
      <w:numFmt w:val="decimal"/>
      <w:lvlText w:val="%1."/>
      <w:lvlJc w:val="left"/>
      <w:pPr>
        <w:ind w:left="1069"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15:restartNumberingAfterBreak="0">
    <w:nsid w:val="31B350DF"/>
    <w:multiLevelType w:val="multilevel"/>
    <w:tmpl w:val="7FF45514"/>
    <w:lvl w:ilvl="0">
      <w:start w:val="2"/>
      <w:numFmt w:val="decimal"/>
      <w:lvlText w:val="%1."/>
      <w:lvlJc w:val="left"/>
      <w:pPr>
        <w:ind w:left="450" w:hanging="450"/>
      </w:pPr>
      <w:rPr>
        <w:rFonts w:hint="default"/>
      </w:rPr>
    </w:lvl>
    <w:lvl w:ilvl="1">
      <w:start w:val="2"/>
      <w:numFmt w:val="decimal"/>
      <w:lvlText w:val="%1.%2."/>
      <w:lvlJc w:val="left"/>
      <w:pPr>
        <w:ind w:left="1334" w:hanging="720"/>
      </w:pPr>
      <w:rPr>
        <w:rFonts w:hint="default"/>
      </w:rPr>
    </w:lvl>
    <w:lvl w:ilvl="2">
      <w:start w:val="1"/>
      <w:numFmt w:val="decimal"/>
      <w:lvlText w:val="%1.%2.%3."/>
      <w:lvlJc w:val="left"/>
      <w:pPr>
        <w:ind w:left="1948" w:hanging="720"/>
      </w:pPr>
      <w:rPr>
        <w:rFonts w:hint="default"/>
      </w:rPr>
    </w:lvl>
    <w:lvl w:ilvl="3">
      <w:start w:val="1"/>
      <w:numFmt w:val="decimal"/>
      <w:lvlText w:val="%1.%2.%3.%4."/>
      <w:lvlJc w:val="left"/>
      <w:pPr>
        <w:ind w:left="2922" w:hanging="1080"/>
      </w:pPr>
      <w:rPr>
        <w:rFonts w:hint="default"/>
      </w:rPr>
    </w:lvl>
    <w:lvl w:ilvl="4">
      <w:start w:val="1"/>
      <w:numFmt w:val="decimal"/>
      <w:lvlText w:val="%1.%2.%3.%4.%5."/>
      <w:lvlJc w:val="left"/>
      <w:pPr>
        <w:ind w:left="3536" w:hanging="1080"/>
      </w:pPr>
      <w:rPr>
        <w:rFonts w:hint="default"/>
      </w:rPr>
    </w:lvl>
    <w:lvl w:ilvl="5">
      <w:start w:val="1"/>
      <w:numFmt w:val="decimal"/>
      <w:lvlText w:val="%1.%2.%3.%4.%5.%6."/>
      <w:lvlJc w:val="left"/>
      <w:pPr>
        <w:ind w:left="4510" w:hanging="1440"/>
      </w:pPr>
      <w:rPr>
        <w:rFonts w:hint="default"/>
      </w:rPr>
    </w:lvl>
    <w:lvl w:ilvl="6">
      <w:start w:val="1"/>
      <w:numFmt w:val="decimal"/>
      <w:lvlText w:val="%1.%2.%3.%4.%5.%6.%7."/>
      <w:lvlJc w:val="left"/>
      <w:pPr>
        <w:ind w:left="5484" w:hanging="1800"/>
      </w:pPr>
      <w:rPr>
        <w:rFonts w:hint="default"/>
      </w:rPr>
    </w:lvl>
    <w:lvl w:ilvl="7">
      <w:start w:val="1"/>
      <w:numFmt w:val="decimal"/>
      <w:lvlText w:val="%1.%2.%3.%4.%5.%6.%7.%8."/>
      <w:lvlJc w:val="left"/>
      <w:pPr>
        <w:ind w:left="6098" w:hanging="1800"/>
      </w:pPr>
      <w:rPr>
        <w:rFonts w:hint="default"/>
      </w:rPr>
    </w:lvl>
    <w:lvl w:ilvl="8">
      <w:start w:val="1"/>
      <w:numFmt w:val="decimal"/>
      <w:lvlText w:val="%1.%2.%3.%4.%5.%6.%7.%8.%9."/>
      <w:lvlJc w:val="left"/>
      <w:pPr>
        <w:ind w:left="7072" w:hanging="2160"/>
      </w:pPr>
      <w:rPr>
        <w:rFonts w:hint="default"/>
      </w:rPr>
    </w:lvl>
  </w:abstractNum>
  <w:abstractNum w:abstractNumId="10" w15:restartNumberingAfterBreak="0">
    <w:nsid w:val="3254070E"/>
    <w:multiLevelType w:val="hybridMultilevel"/>
    <w:tmpl w:val="BE820140"/>
    <w:lvl w:ilvl="0" w:tplc="5AE0CE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2D126E8"/>
    <w:multiLevelType w:val="multilevel"/>
    <w:tmpl w:val="7C94A8B6"/>
    <w:lvl w:ilvl="0">
      <w:start w:val="1"/>
      <w:numFmt w:val="decimal"/>
      <w:lvlText w:val="%1."/>
      <w:lvlJc w:val="left"/>
      <w:pPr>
        <w:ind w:left="450" w:hanging="450"/>
      </w:pPr>
      <w:rPr>
        <w:rFonts w:hint="default"/>
      </w:rPr>
    </w:lvl>
    <w:lvl w:ilvl="1">
      <w:start w:val="6"/>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12" w15:restartNumberingAfterBreak="0">
    <w:nsid w:val="34DE5D8D"/>
    <w:multiLevelType w:val="multilevel"/>
    <w:tmpl w:val="B392917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3AB03207"/>
    <w:multiLevelType w:val="hybridMultilevel"/>
    <w:tmpl w:val="E1E8FF70"/>
    <w:lvl w:ilvl="0" w:tplc="1124F85C">
      <w:start w:val="1"/>
      <w:numFmt w:val="decimal"/>
      <w:lvlText w:val="%1)"/>
      <w:lvlJc w:val="left"/>
      <w:pPr>
        <w:ind w:left="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44E2384">
      <w:start w:val="1"/>
      <w:numFmt w:val="lowerLetter"/>
      <w:lvlText w:val="%2"/>
      <w:lvlJc w:val="left"/>
      <w:pPr>
        <w:ind w:left="16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528B8DC">
      <w:start w:val="1"/>
      <w:numFmt w:val="lowerRoman"/>
      <w:lvlText w:val="%3"/>
      <w:lvlJc w:val="left"/>
      <w:pPr>
        <w:ind w:left="24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24C920A">
      <w:start w:val="1"/>
      <w:numFmt w:val="decimal"/>
      <w:lvlText w:val="%4"/>
      <w:lvlJc w:val="left"/>
      <w:pPr>
        <w:ind w:left="31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D50A898">
      <w:start w:val="1"/>
      <w:numFmt w:val="lowerLetter"/>
      <w:lvlText w:val="%5"/>
      <w:lvlJc w:val="left"/>
      <w:pPr>
        <w:ind w:left="38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82EA842">
      <w:start w:val="1"/>
      <w:numFmt w:val="lowerRoman"/>
      <w:lvlText w:val="%6"/>
      <w:lvlJc w:val="left"/>
      <w:pPr>
        <w:ind w:left="45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FDA462C">
      <w:start w:val="1"/>
      <w:numFmt w:val="decimal"/>
      <w:lvlText w:val="%7"/>
      <w:lvlJc w:val="left"/>
      <w:pPr>
        <w:ind w:left="5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FC634BC">
      <w:start w:val="1"/>
      <w:numFmt w:val="lowerLetter"/>
      <w:lvlText w:val="%8"/>
      <w:lvlJc w:val="left"/>
      <w:pPr>
        <w:ind w:left="6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11AA100">
      <w:start w:val="1"/>
      <w:numFmt w:val="lowerRoman"/>
      <w:lvlText w:val="%9"/>
      <w:lvlJc w:val="left"/>
      <w:pPr>
        <w:ind w:left="6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B0C75AA"/>
    <w:multiLevelType w:val="hybridMultilevel"/>
    <w:tmpl w:val="94A03C1E"/>
    <w:lvl w:ilvl="0" w:tplc="9F22772E">
      <w:start w:val="1"/>
      <w:numFmt w:val="decimal"/>
      <w:lvlText w:val="%1"/>
      <w:lvlJc w:val="left"/>
      <w:pPr>
        <w:ind w:left="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21231B8">
      <w:start w:val="1"/>
      <w:numFmt w:val="lowerLetter"/>
      <w:lvlText w:val="%2"/>
      <w:lvlJc w:val="left"/>
      <w:pPr>
        <w:ind w:left="16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01E9BDE">
      <w:start w:val="1"/>
      <w:numFmt w:val="lowerRoman"/>
      <w:lvlText w:val="%3"/>
      <w:lvlJc w:val="left"/>
      <w:pPr>
        <w:ind w:left="23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E786C18">
      <w:start w:val="1"/>
      <w:numFmt w:val="decimal"/>
      <w:lvlText w:val="%4"/>
      <w:lvlJc w:val="left"/>
      <w:pPr>
        <w:ind w:left="31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5F8A92E">
      <w:start w:val="1"/>
      <w:numFmt w:val="lowerLetter"/>
      <w:lvlText w:val="%5"/>
      <w:lvlJc w:val="left"/>
      <w:pPr>
        <w:ind w:left="38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6D4D112">
      <w:start w:val="1"/>
      <w:numFmt w:val="lowerRoman"/>
      <w:lvlText w:val="%6"/>
      <w:lvlJc w:val="left"/>
      <w:pPr>
        <w:ind w:left="45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710DA60">
      <w:start w:val="1"/>
      <w:numFmt w:val="decimal"/>
      <w:lvlText w:val="%7"/>
      <w:lvlJc w:val="left"/>
      <w:pPr>
        <w:ind w:left="52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29A0674">
      <w:start w:val="1"/>
      <w:numFmt w:val="lowerLetter"/>
      <w:lvlText w:val="%8"/>
      <w:lvlJc w:val="left"/>
      <w:pPr>
        <w:ind w:left="59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D92BD70">
      <w:start w:val="1"/>
      <w:numFmt w:val="lowerRoman"/>
      <w:lvlText w:val="%9"/>
      <w:lvlJc w:val="left"/>
      <w:pPr>
        <w:ind w:left="67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B656371"/>
    <w:multiLevelType w:val="multilevel"/>
    <w:tmpl w:val="B392917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3C095F4F"/>
    <w:multiLevelType w:val="hybridMultilevel"/>
    <w:tmpl w:val="E326D030"/>
    <w:lvl w:ilvl="0" w:tplc="87F65726">
      <w:start w:val="4"/>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7" w15:restartNumberingAfterBreak="0">
    <w:nsid w:val="430A0F8B"/>
    <w:multiLevelType w:val="hybridMultilevel"/>
    <w:tmpl w:val="49DCFDDC"/>
    <w:lvl w:ilvl="0" w:tplc="C52C9D62">
      <w:start w:val="2"/>
      <w:numFmt w:val="decimal"/>
      <w:lvlText w:val="%1."/>
      <w:lvlJc w:val="left"/>
      <w:pPr>
        <w:ind w:left="1109" w:hanging="360"/>
      </w:pPr>
      <w:rPr>
        <w:rFonts w:hint="default"/>
      </w:rPr>
    </w:lvl>
    <w:lvl w:ilvl="1" w:tplc="04190019" w:tentative="1">
      <w:start w:val="1"/>
      <w:numFmt w:val="lowerLetter"/>
      <w:lvlText w:val="%2."/>
      <w:lvlJc w:val="left"/>
      <w:pPr>
        <w:ind w:left="1829" w:hanging="360"/>
      </w:pPr>
    </w:lvl>
    <w:lvl w:ilvl="2" w:tplc="0419001B" w:tentative="1">
      <w:start w:val="1"/>
      <w:numFmt w:val="lowerRoman"/>
      <w:lvlText w:val="%3."/>
      <w:lvlJc w:val="right"/>
      <w:pPr>
        <w:ind w:left="2549" w:hanging="180"/>
      </w:pPr>
    </w:lvl>
    <w:lvl w:ilvl="3" w:tplc="0419000F" w:tentative="1">
      <w:start w:val="1"/>
      <w:numFmt w:val="decimal"/>
      <w:lvlText w:val="%4."/>
      <w:lvlJc w:val="left"/>
      <w:pPr>
        <w:ind w:left="3269" w:hanging="360"/>
      </w:pPr>
    </w:lvl>
    <w:lvl w:ilvl="4" w:tplc="04190019" w:tentative="1">
      <w:start w:val="1"/>
      <w:numFmt w:val="lowerLetter"/>
      <w:lvlText w:val="%5."/>
      <w:lvlJc w:val="left"/>
      <w:pPr>
        <w:ind w:left="3989" w:hanging="360"/>
      </w:pPr>
    </w:lvl>
    <w:lvl w:ilvl="5" w:tplc="0419001B" w:tentative="1">
      <w:start w:val="1"/>
      <w:numFmt w:val="lowerRoman"/>
      <w:lvlText w:val="%6."/>
      <w:lvlJc w:val="right"/>
      <w:pPr>
        <w:ind w:left="4709" w:hanging="180"/>
      </w:pPr>
    </w:lvl>
    <w:lvl w:ilvl="6" w:tplc="0419000F" w:tentative="1">
      <w:start w:val="1"/>
      <w:numFmt w:val="decimal"/>
      <w:lvlText w:val="%7."/>
      <w:lvlJc w:val="left"/>
      <w:pPr>
        <w:ind w:left="5429" w:hanging="360"/>
      </w:pPr>
    </w:lvl>
    <w:lvl w:ilvl="7" w:tplc="04190019" w:tentative="1">
      <w:start w:val="1"/>
      <w:numFmt w:val="lowerLetter"/>
      <w:lvlText w:val="%8."/>
      <w:lvlJc w:val="left"/>
      <w:pPr>
        <w:ind w:left="6149" w:hanging="360"/>
      </w:pPr>
    </w:lvl>
    <w:lvl w:ilvl="8" w:tplc="0419001B" w:tentative="1">
      <w:start w:val="1"/>
      <w:numFmt w:val="lowerRoman"/>
      <w:lvlText w:val="%9."/>
      <w:lvlJc w:val="right"/>
      <w:pPr>
        <w:ind w:left="6869" w:hanging="180"/>
      </w:pPr>
    </w:lvl>
  </w:abstractNum>
  <w:abstractNum w:abstractNumId="18" w15:restartNumberingAfterBreak="0">
    <w:nsid w:val="4736271D"/>
    <w:multiLevelType w:val="multilevel"/>
    <w:tmpl w:val="66DECB12"/>
    <w:lvl w:ilvl="0">
      <w:start w:val="3"/>
      <w:numFmt w:val="decimal"/>
      <w:lvlText w:val="%1"/>
      <w:lvlJc w:val="left"/>
      <w:pPr>
        <w:ind w:left="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4"/>
      <w:numFmt w:val="decimal"/>
      <w:lvlText w:val="%1.%2."/>
      <w:lvlJc w:val="left"/>
      <w:pPr>
        <w:ind w:left="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6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3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1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8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5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2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9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8EA00EB"/>
    <w:multiLevelType w:val="multilevel"/>
    <w:tmpl w:val="F10A8B1E"/>
    <w:lvl w:ilvl="0">
      <w:start w:val="2"/>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3"/>
      <w:numFmt w:val="decimal"/>
      <w:lvlText w:val="%1.%2."/>
      <w:lvlJc w:val="left"/>
      <w:pPr>
        <w:ind w:left="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2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9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B971A09"/>
    <w:multiLevelType w:val="hybridMultilevel"/>
    <w:tmpl w:val="FE8A9FE2"/>
    <w:lvl w:ilvl="0" w:tplc="3020C60E">
      <w:start w:val="1"/>
      <w:numFmt w:val="bullet"/>
      <w:lvlText w:val=""/>
      <w:lvlPicBulletId w:val="2"/>
      <w:lvlJc w:val="left"/>
      <w:pPr>
        <w:tabs>
          <w:tab w:val="num" w:pos="720"/>
        </w:tabs>
        <w:ind w:left="720" w:hanging="360"/>
      </w:pPr>
      <w:rPr>
        <w:rFonts w:ascii="Symbol" w:hAnsi="Symbol" w:hint="default"/>
      </w:rPr>
    </w:lvl>
    <w:lvl w:ilvl="1" w:tplc="98407BF0" w:tentative="1">
      <w:start w:val="1"/>
      <w:numFmt w:val="bullet"/>
      <w:lvlText w:val=""/>
      <w:lvlJc w:val="left"/>
      <w:pPr>
        <w:tabs>
          <w:tab w:val="num" w:pos="1440"/>
        </w:tabs>
        <w:ind w:left="1440" w:hanging="360"/>
      </w:pPr>
      <w:rPr>
        <w:rFonts w:ascii="Symbol" w:hAnsi="Symbol" w:hint="default"/>
      </w:rPr>
    </w:lvl>
    <w:lvl w:ilvl="2" w:tplc="3BB4D4D8" w:tentative="1">
      <w:start w:val="1"/>
      <w:numFmt w:val="bullet"/>
      <w:lvlText w:val=""/>
      <w:lvlJc w:val="left"/>
      <w:pPr>
        <w:tabs>
          <w:tab w:val="num" w:pos="2160"/>
        </w:tabs>
        <w:ind w:left="2160" w:hanging="360"/>
      </w:pPr>
      <w:rPr>
        <w:rFonts w:ascii="Symbol" w:hAnsi="Symbol" w:hint="default"/>
      </w:rPr>
    </w:lvl>
    <w:lvl w:ilvl="3" w:tplc="E9D432AE" w:tentative="1">
      <w:start w:val="1"/>
      <w:numFmt w:val="bullet"/>
      <w:lvlText w:val=""/>
      <w:lvlJc w:val="left"/>
      <w:pPr>
        <w:tabs>
          <w:tab w:val="num" w:pos="2880"/>
        </w:tabs>
        <w:ind w:left="2880" w:hanging="360"/>
      </w:pPr>
      <w:rPr>
        <w:rFonts w:ascii="Symbol" w:hAnsi="Symbol" w:hint="default"/>
      </w:rPr>
    </w:lvl>
    <w:lvl w:ilvl="4" w:tplc="859C405A" w:tentative="1">
      <w:start w:val="1"/>
      <w:numFmt w:val="bullet"/>
      <w:lvlText w:val=""/>
      <w:lvlJc w:val="left"/>
      <w:pPr>
        <w:tabs>
          <w:tab w:val="num" w:pos="3600"/>
        </w:tabs>
        <w:ind w:left="3600" w:hanging="360"/>
      </w:pPr>
      <w:rPr>
        <w:rFonts w:ascii="Symbol" w:hAnsi="Symbol" w:hint="default"/>
      </w:rPr>
    </w:lvl>
    <w:lvl w:ilvl="5" w:tplc="332C9E54" w:tentative="1">
      <w:start w:val="1"/>
      <w:numFmt w:val="bullet"/>
      <w:lvlText w:val=""/>
      <w:lvlJc w:val="left"/>
      <w:pPr>
        <w:tabs>
          <w:tab w:val="num" w:pos="4320"/>
        </w:tabs>
        <w:ind w:left="4320" w:hanging="360"/>
      </w:pPr>
      <w:rPr>
        <w:rFonts w:ascii="Symbol" w:hAnsi="Symbol" w:hint="default"/>
      </w:rPr>
    </w:lvl>
    <w:lvl w:ilvl="6" w:tplc="8064DB40" w:tentative="1">
      <w:start w:val="1"/>
      <w:numFmt w:val="bullet"/>
      <w:lvlText w:val=""/>
      <w:lvlJc w:val="left"/>
      <w:pPr>
        <w:tabs>
          <w:tab w:val="num" w:pos="5040"/>
        </w:tabs>
        <w:ind w:left="5040" w:hanging="360"/>
      </w:pPr>
      <w:rPr>
        <w:rFonts w:ascii="Symbol" w:hAnsi="Symbol" w:hint="default"/>
      </w:rPr>
    </w:lvl>
    <w:lvl w:ilvl="7" w:tplc="C89A635E" w:tentative="1">
      <w:start w:val="1"/>
      <w:numFmt w:val="bullet"/>
      <w:lvlText w:val=""/>
      <w:lvlJc w:val="left"/>
      <w:pPr>
        <w:tabs>
          <w:tab w:val="num" w:pos="5760"/>
        </w:tabs>
        <w:ind w:left="5760" w:hanging="360"/>
      </w:pPr>
      <w:rPr>
        <w:rFonts w:ascii="Symbol" w:hAnsi="Symbol" w:hint="default"/>
      </w:rPr>
    </w:lvl>
    <w:lvl w:ilvl="8" w:tplc="63B0B8D8" w:tentative="1">
      <w:start w:val="1"/>
      <w:numFmt w:val="bullet"/>
      <w:lvlText w:val=""/>
      <w:lvlJc w:val="left"/>
      <w:pPr>
        <w:tabs>
          <w:tab w:val="num" w:pos="6480"/>
        </w:tabs>
        <w:ind w:left="6480" w:hanging="360"/>
      </w:pPr>
      <w:rPr>
        <w:rFonts w:ascii="Symbol" w:hAnsi="Symbol" w:hint="default"/>
      </w:rPr>
    </w:lvl>
  </w:abstractNum>
  <w:abstractNum w:abstractNumId="21" w15:restartNumberingAfterBreak="0">
    <w:nsid w:val="4EE32FC5"/>
    <w:multiLevelType w:val="multilevel"/>
    <w:tmpl w:val="B8E0D9A2"/>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5363774"/>
    <w:multiLevelType w:val="multilevel"/>
    <w:tmpl w:val="21C27822"/>
    <w:lvl w:ilvl="0">
      <w:start w:val="1"/>
      <w:numFmt w:val="decimal"/>
      <w:lvlText w:val="%1."/>
      <w:lvlJc w:val="left"/>
      <w:pPr>
        <w:ind w:left="450" w:hanging="450"/>
      </w:pPr>
      <w:rPr>
        <w:rFonts w:hint="default"/>
      </w:rPr>
    </w:lvl>
    <w:lvl w:ilvl="1">
      <w:start w:val="4"/>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23" w15:restartNumberingAfterBreak="0">
    <w:nsid w:val="57A10395"/>
    <w:multiLevelType w:val="multilevel"/>
    <w:tmpl w:val="B3929172"/>
    <w:lvl w:ilvl="0">
      <w:start w:val="1"/>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15:restartNumberingAfterBreak="0">
    <w:nsid w:val="63D23769"/>
    <w:multiLevelType w:val="multilevel"/>
    <w:tmpl w:val="F8B4ABC4"/>
    <w:lvl w:ilvl="0">
      <w:start w:val="3"/>
      <w:numFmt w:val="decimal"/>
      <w:lvlText w:val="%1."/>
      <w:lvlJc w:val="left"/>
      <w:pPr>
        <w:ind w:left="450" w:hanging="450"/>
      </w:pPr>
      <w:rPr>
        <w:rFonts w:hint="default"/>
      </w:rPr>
    </w:lvl>
    <w:lvl w:ilvl="1">
      <w:start w:val="6"/>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25" w15:restartNumberingAfterBreak="0">
    <w:nsid w:val="65234E12"/>
    <w:multiLevelType w:val="hybridMultilevel"/>
    <w:tmpl w:val="A7D87C18"/>
    <w:lvl w:ilvl="0" w:tplc="452ADA12">
      <w:start w:val="1"/>
      <w:numFmt w:val="bullet"/>
      <w:lvlText w:val=""/>
      <w:lvlPicBulletId w:val="0"/>
      <w:lvlJc w:val="left"/>
      <w:pPr>
        <w:tabs>
          <w:tab w:val="num" w:pos="720"/>
        </w:tabs>
        <w:ind w:left="720" w:hanging="360"/>
      </w:pPr>
      <w:rPr>
        <w:rFonts w:ascii="Symbol" w:hAnsi="Symbol" w:hint="default"/>
      </w:rPr>
    </w:lvl>
    <w:lvl w:ilvl="1" w:tplc="843A2DC4" w:tentative="1">
      <w:start w:val="1"/>
      <w:numFmt w:val="bullet"/>
      <w:lvlText w:val=""/>
      <w:lvlJc w:val="left"/>
      <w:pPr>
        <w:tabs>
          <w:tab w:val="num" w:pos="1440"/>
        </w:tabs>
        <w:ind w:left="1440" w:hanging="360"/>
      </w:pPr>
      <w:rPr>
        <w:rFonts w:ascii="Symbol" w:hAnsi="Symbol" w:hint="default"/>
      </w:rPr>
    </w:lvl>
    <w:lvl w:ilvl="2" w:tplc="0590B794" w:tentative="1">
      <w:start w:val="1"/>
      <w:numFmt w:val="bullet"/>
      <w:lvlText w:val=""/>
      <w:lvlJc w:val="left"/>
      <w:pPr>
        <w:tabs>
          <w:tab w:val="num" w:pos="2160"/>
        </w:tabs>
        <w:ind w:left="2160" w:hanging="360"/>
      </w:pPr>
      <w:rPr>
        <w:rFonts w:ascii="Symbol" w:hAnsi="Symbol" w:hint="default"/>
      </w:rPr>
    </w:lvl>
    <w:lvl w:ilvl="3" w:tplc="1D7C66A4" w:tentative="1">
      <w:start w:val="1"/>
      <w:numFmt w:val="bullet"/>
      <w:lvlText w:val=""/>
      <w:lvlJc w:val="left"/>
      <w:pPr>
        <w:tabs>
          <w:tab w:val="num" w:pos="2880"/>
        </w:tabs>
        <w:ind w:left="2880" w:hanging="360"/>
      </w:pPr>
      <w:rPr>
        <w:rFonts w:ascii="Symbol" w:hAnsi="Symbol" w:hint="default"/>
      </w:rPr>
    </w:lvl>
    <w:lvl w:ilvl="4" w:tplc="3C1EAB00" w:tentative="1">
      <w:start w:val="1"/>
      <w:numFmt w:val="bullet"/>
      <w:lvlText w:val=""/>
      <w:lvlJc w:val="left"/>
      <w:pPr>
        <w:tabs>
          <w:tab w:val="num" w:pos="3600"/>
        </w:tabs>
        <w:ind w:left="3600" w:hanging="360"/>
      </w:pPr>
      <w:rPr>
        <w:rFonts w:ascii="Symbol" w:hAnsi="Symbol" w:hint="default"/>
      </w:rPr>
    </w:lvl>
    <w:lvl w:ilvl="5" w:tplc="A38496B6" w:tentative="1">
      <w:start w:val="1"/>
      <w:numFmt w:val="bullet"/>
      <w:lvlText w:val=""/>
      <w:lvlJc w:val="left"/>
      <w:pPr>
        <w:tabs>
          <w:tab w:val="num" w:pos="4320"/>
        </w:tabs>
        <w:ind w:left="4320" w:hanging="360"/>
      </w:pPr>
      <w:rPr>
        <w:rFonts w:ascii="Symbol" w:hAnsi="Symbol" w:hint="default"/>
      </w:rPr>
    </w:lvl>
    <w:lvl w:ilvl="6" w:tplc="4EAEE412" w:tentative="1">
      <w:start w:val="1"/>
      <w:numFmt w:val="bullet"/>
      <w:lvlText w:val=""/>
      <w:lvlJc w:val="left"/>
      <w:pPr>
        <w:tabs>
          <w:tab w:val="num" w:pos="5040"/>
        </w:tabs>
        <w:ind w:left="5040" w:hanging="360"/>
      </w:pPr>
      <w:rPr>
        <w:rFonts w:ascii="Symbol" w:hAnsi="Symbol" w:hint="default"/>
      </w:rPr>
    </w:lvl>
    <w:lvl w:ilvl="7" w:tplc="35E8507C" w:tentative="1">
      <w:start w:val="1"/>
      <w:numFmt w:val="bullet"/>
      <w:lvlText w:val=""/>
      <w:lvlJc w:val="left"/>
      <w:pPr>
        <w:tabs>
          <w:tab w:val="num" w:pos="5760"/>
        </w:tabs>
        <w:ind w:left="5760" w:hanging="360"/>
      </w:pPr>
      <w:rPr>
        <w:rFonts w:ascii="Symbol" w:hAnsi="Symbol" w:hint="default"/>
      </w:rPr>
    </w:lvl>
    <w:lvl w:ilvl="8" w:tplc="3A346466" w:tentative="1">
      <w:start w:val="1"/>
      <w:numFmt w:val="bullet"/>
      <w:lvlText w:val=""/>
      <w:lvlJc w:val="left"/>
      <w:pPr>
        <w:tabs>
          <w:tab w:val="num" w:pos="6480"/>
        </w:tabs>
        <w:ind w:left="6480" w:hanging="360"/>
      </w:pPr>
      <w:rPr>
        <w:rFonts w:ascii="Symbol" w:hAnsi="Symbol" w:hint="default"/>
      </w:rPr>
    </w:lvl>
  </w:abstractNum>
  <w:abstractNum w:abstractNumId="26" w15:restartNumberingAfterBreak="0">
    <w:nsid w:val="66884692"/>
    <w:multiLevelType w:val="hybridMultilevel"/>
    <w:tmpl w:val="3626E158"/>
    <w:lvl w:ilvl="0" w:tplc="AF0AABB0">
      <w:start w:val="1"/>
      <w:numFmt w:val="bullet"/>
      <w:lvlText w:val=""/>
      <w:lvlPicBulletId w:val="1"/>
      <w:lvlJc w:val="left"/>
      <w:pPr>
        <w:tabs>
          <w:tab w:val="num" w:pos="720"/>
        </w:tabs>
        <w:ind w:left="720" w:hanging="360"/>
      </w:pPr>
      <w:rPr>
        <w:rFonts w:ascii="Symbol" w:hAnsi="Symbol" w:hint="default"/>
      </w:rPr>
    </w:lvl>
    <w:lvl w:ilvl="1" w:tplc="24AACEFC" w:tentative="1">
      <w:start w:val="1"/>
      <w:numFmt w:val="bullet"/>
      <w:lvlText w:val=""/>
      <w:lvlJc w:val="left"/>
      <w:pPr>
        <w:tabs>
          <w:tab w:val="num" w:pos="1440"/>
        </w:tabs>
        <w:ind w:left="1440" w:hanging="360"/>
      </w:pPr>
      <w:rPr>
        <w:rFonts w:ascii="Symbol" w:hAnsi="Symbol" w:hint="default"/>
      </w:rPr>
    </w:lvl>
    <w:lvl w:ilvl="2" w:tplc="40264F64" w:tentative="1">
      <w:start w:val="1"/>
      <w:numFmt w:val="bullet"/>
      <w:lvlText w:val=""/>
      <w:lvlJc w:val="left"/>
      <w:pPr>
        <w:tabs>
          <w:tab w:val="num" w:pos="2160"/>
        </w:tabs>
        <w:ind w:left="2160" w:hanging="360"/>
      </w:pPr>
      <w:rPr>
        <w:rFonts w:ascii="Symbol" w:hAnsi="Symbol" w:hint="default"/>
      </w:rPr>
    </w:lvl>
    <w:lvl w:ilvl="3" w:tplc="46A0FDCE" w:tentative="1">
      <w:start w:val="1"/>
      <w:numFmt w:val="bullet"/>
      <w:lvlText w:val=""/>
      <w:lvlJc w:val="left"/>
      <w:pPr>
        <w:tabs>
          <w:tab w:val="num" w:pos="2880"/>
        </w:tabs>
        <w:ind w:left="2880" w:hanging="360"/>
      </w:pPr>
      <w:rPr>
        <w:rFonts w:ascii="Symbol" w:hAnsi="Symbol" w:hint="default"/>
      </w:rPr>
    </w:lvl>
    <w:lvl w:ilvl="4" w:tplc="95D471FA" w:tentative="1">
      <w:start w:val="1"/>
      <w:numFmt w:val="bullet"/>
      <w:lvlText w:val=""/>
      <w:lvlJc w:val="left"/>
      <w:pPr>
        <w:tabs>
          <w:tab w:val="num" w:pos="3600"/>
        </w:tabs>
        <w:ind w:left="3600" w:hanging="360"/>
      </w:pPr>
      <w:rPr>
        <w:rFonts w:ascii="Symbol" w:hAnsi="Symbol" w:hint="default"/>
      </w:rPr>
    </w:lvl>
    <w:lvl w:ilvl="5" w:tplc="1A3CB9AA" w:tentative="1">
      <w:start w:val="1"/>
      <w:numFmt w:val="bullet"/>
      <w:lvlText w:val=""/>
      <w:lvlJc w:val="left"/>
      <w:pPr>
        <w:tabs>
          <w:tab w:val="num" w:pos="4320"/>
        </w:tabs>
        <w:ind w:left="4320" w:hanging="360"/>
      </w:pPr>
      <w:rPr>
        <w:rFonts w:ascii="Symbol" w:hAnsi="Symbol" w:hint="default"/>
      </w:rPr>
    </w:lvl>
    <w:lvl w:ilvl="6" w:tplc="42AC4218" w:tentative="1">
      <w:start w:val="1"/>
      <w:numFmt w:val="bullet"/>
      <w:lvlText w:val=""/>
      <w:lvlJc w:val="left"/>
      <w:pPr>
        <w:tabs>
          <w:tab w:val="num" w:pos="5040"/>
        </w:tabs>
        <w:ind w:left="5040" w:hanging="360"/>
      </w:pPr>
      <w:rPr>
        <w:rFonts w:ascii="Symbol" w:hAnsi="Symbol" w:hint="default"/>
      </w:rPr>
    </w:lvl>
    <w:lvl w:ilvl="7" w:tplc="1868D68E" w:tentative="1">
      <w:start w:val="1"/>
      <w:numFmt w:val="bullet"/>
      <w:lvlText w:val=""/>
      <w:lvlJc w:val="left"/>
      <w:pPr>
        <w:tabs>
          <w:tab w:val="num" w:pos="5760"/>
        </w:tabs>
        <w:ind w:left="5760" w:hanging="360"/>
      </w:pPr>
      <w:rPr>
        <w:rFonts w:ascii="Symbol" w:hAnsi="Symbol" w:hint="default"/>
      </w:rPr>
    </w:lvl>
    <w:lvl w:ilvl="8" w:tplc="BB52BC4E" w:tentative="1">
      <w:start w:val="1"/>
      <w:numFmt w:val="bullet"/>
      <w:lvlText w:val=""/>
      <w:lvlJc w:val="left"/>
      <w:pPr>
        <w:tabs>
          <w:tab w:val="num" w:pos="6480"/>
        </w:tabs>
        <w:ind w:left="6480" w:hanging="360"/>
      </w:pPr>
      <w:rPr>
        <w:rFonts w:ascii="Symbol" w:hAnsi="Symbol" w:hint="default"/>
      </w:rPr>
    </w:lvl>
  </w:abstractNum>
  <w:abstractNum w:abstractNumId="27" w15:restartNumberingAfterBreak="0">
    <w:nsid w:val="69024931"/>
    <w:multiLevelType w:val="multilevel"/>
    <w:tmpl w:val="42CE3EE0"/>
    <w:lvl w:ilvl="0">
      <w:start w:val="4"/>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78911639"/>
    <w:multiLevelType w:val="hybridMultilevel"/>
    <w:tmpl w:val="F5903B02"/>
    <w:lvl w:ilvl="0" w:tplc="0952F25E">
      <w:start w:val="1"/>
      <w:numFmt w:val="decimal"/>
      <w:lvlText w:val="%1."/>
      <w:lvlJc w:val="left"/>
      <w:pPr>
        <w:ind w:left="1429" w:hanging="360"/>
      </w:pPr>
      <w:rPr>
        <w:rFonts w:ascii="Times New Roman" w:eastAsia="Times New Roman"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7903315E"/>
    <w:multiLevelType w:val="multilevel"/>
    <w:tmpl w:val="65F83290"/>
    <w:lvl w:ilvl="0">
      <w:start w:val="3"/>
      <w:numFmt w:val="decimal"/>
      <w:lvlText w:val="%1."/>
      <w:lvlJc w:val="left"/>
      <w:pPr>
        <w:ind w:left="450" w:hanging="450"/>
      </w:pPr>
      <w:rPr>
        <w:rFonts w:hint="default"/>
      </w:rPr>
    </w:lvl>
    <w:lvl w:ilvl="1">
      <w:start w:val="8"/>
      <w:numFmt w:val="decimal"/>
      <w:lvlText w:val="%1.%2."/>
      <w:lvlJc w:val="left"/>
      <w:pPr>
        <w:ind w:left="1334" w:hanging="720"/>
      </w:pPr>
      <w:rPr>
        <w:rFonts w:hint="default"/>
      </w:rPr>
    </w:lvl>
    <w:lvl w:ilvl="2">
      <w:start w:val="1"/>
      <w:numFmt w:val="decimal"/>
      <w:lvlText w:val="%1.%2.%3."/>
      <w:lvlJc w:val="left"/>
      <w:pPr>
        <w:ind w:left="1948" w:hanging="720"/>
      </w:pPr>
      <w:rPr>
        <w:rFonts w:hint="default"/>
      </w:rPr>
    </w:lvl>
    <w:lvl w:ilvl="3">
      <w:start w:val="1"/>
      <w:numFmt w:val="decimal"/>
      <w:lvlText w:val="%1.%2.%3.%4."/>
      <w:lvlJc w:val="left"/>
      <w:pPr>
        <w:ind w:left="2922" w:hanging="1080"/>
      </w:pPr>
      <w:rPr>
        <w:rFonts w:hint="default"/>
      </w:rPr>
    </w:lvl>
    <w:lvl w:ilvl="4">
      <w:start w:val="1"/>
      <w:numFmt w:val="decimal"/>
      <w:lvlText w:val="%1.%2.%3.%4.%5."/>
      <w:lvlJc w:val="left"/>
      <w:pPr>
        <w:ind w:left="3536" w:hanging="1080"/>
      </w:pPr>
      <w:rPr>
        <w:rFonts w:hint="default"/>
      </w:rPr>
    </w:lvl>
    <w:lvl w:ilvl="5">
      <w:start w:val="1"/>
      <w:numFmt w:val="decimal"/>
      <w:lvlText w:val="%1.%2.%3.%4.%5.%6."/>
      <w:lvlJc w:val="left"/>
      <w:pPr>
        <w:ind w:left="4510" w:hanging="1440"/>
      </w:pPr>
      <w:rPr>
        <w:rFonts w:hint="default"/>
      </w:rPr>
    </w:lvl>
    <w:lvl w:ilvl="6">
      <w:start w:val="1"/>
      <w:numFmt w:val="decimal"/>
      <w:lvlText w:val="%1.%2.%3.%4.%5.%6.%7."/>
      <w:lvlJc w:val="left"/>
      <w:pPr>
        <w:ind w:left="5484" w:hanging="1800"/>
      </w:pPr>
      <w:rPr>
        <w:rFonts w:hint="default"/>
      </w:rPr>
    </w:lvl>
    <w:lvl w:ilvl="7">
      <w:start w:val="1"/>
      <w:numFmt w:val="decimal"/>
      <w:lvlText w:val="%1.%2.%3.%4.%5.%6.%7.%8."/>
      <w:lvlJc w:val="left"/>
      <w:pPr>
        <w:ind w:left="6098" w:hanging="1800"/>
      </w:pPr>
      <w:rPr>
        <w:rFonts w:hint="default"/>
      </w:rPr>
    </w:lvl>
    <w:lvl w:ilvl="8">
      <w:start w:val="1"/>
      <w:numFmt w:val="decimal"/>
      <w:lvlText w:val="%1.%2.%3.%4.%5.%6.%7.%8.%9."/>
      <w:lvlJc w:val="left"/>
      <w:pPr>
        <w:ind w:left="7072" w:hanging="2160"/>
      </w:pPr>
      <w:rPr>
        <w:rFonts w:hint="default"/>
      </w:rPr>
    </w:lvl>
  </w:abstractNum>
  <w:abstractNum w:abstractNumId="30" w15:restartNumberingAfterBreak="0">
    <w:nsid w:val="79AD4611"/>
    <w:multiLevelType w:val="hybridMultilevel"/>
    <w:tmpl w:val="69E6248E"/>
    <w:lvl w:ilvl="0" w:tplc="DB86240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18EC9DE">
      <w:start w:val="1"/>
      <w:numFmt w:val="lowerLetter"/>
      <w:lvlText w:val="%2"/>
      <w:lvlJc w:val="left"/>
      <w:pPr>
        <w:ind w:left="1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F20130">
      <w:start w:val="1"/>
      <w:numFmt w:val="lowerRoman"/>
      <w:lvlText w:val="%3"/>
      <w:lvlJc w:val="left"/>
      <w:pPr>
        <w:ind w:left="2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DA25CA">
      <w:start w:val="1"/>
      <w:numFmt w:val="decimal"/>
      <w:lvlText w:val="%4"/>
      <w:lvlJc w:val="left"/>
      <w:pPr>
        <w:ind w:left="3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72D42A">
      <w:start w:val="1"/>
      <w:numFmt w:val="lowerLetter"/>
      <w:lvlText w:val="%5"/>
      <w:lvlJc w:val="left"/>
      <w:pPr>
        <w:ind w:left="3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7C5F3C">
      <w:start w:val="1"/>
      <w:numFmt w:val="lowerRoman"/>
      <w:lvlText w:val="%6"/>
      <w:lvlJc w:val="left"/>
      <w:pPr>
        <w:ind w:left="4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32B2A2">
      <w:start w:val="1"/>
      <w:numFmt w:val="decimal"/>
      <w:lvlText w:val="%7"/>
      <w:lvlJc w:val="left"/>
      <w:pPr>
        <w:ind w:left="5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F0BF82">
      <w:start w:val="1"/>
      <w:numFmt w:val="lowerLetter"/>
      <w:lvlText w:val="%8"/>
      <w:lvlJc w:val="left"/>
      <w:pPr>
        <w:ind w:left="5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42BDF6">
      <w:start w:val="1"/>
      <w:numFmt w:val="lowerRoman"/>
      <w:lvlText w:val="%9"/>
      <w:lvlJc w:val="left"/>
      <w:pPr>
        <w:ind w:left="6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7E5A1653"/>
    <w:multiLevelType w:val="hybridMultilevel"/>
    <w:tmpl w:val="503096C6"/>
    <w:lvl w:ilvl="0" w:tplc="98BC0854">
      <w:start w:val="4"/>
      <w:numFmt w:val="decimal"/>
      <w:lvlText w:val="%1."/>
      <w:lvlJc w:val="left"/>
      <w:pPr>
        <w:ind w:left="3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3DC13E0">
      <w:start w:val="1"/>
      <w:numFmt w:val="lowerLetter"/>
      <w:lvlText w:val="%2"/>
      <w:lvlJc w:val="left"/>
      <w:pPr>
        <w:ind w:left="17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C86DF4">
      <w:start w:val="1"/>
      <w:numFmt w:val="lowerRoman"/>
      <w:lvlText w:val="%3"/>
      <w:lvlJc w:val="left"/>
      <w:pPr>
        <w:ind w:left="24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368206">
      <w:start w:val="1"/>
      <w:numFmt w:val="decimal"/>
      <w:lvlText w:val="%4"/>
      <w:lvlJc w:val="left"/>
      <w:pPr>
        <w:ind w:left="31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7E74DC">
      <w:start w:val="1"/>
      <w:numFmt w:val="lowerLetter"/>
      <w:lvlText w:val="%5"/>
      <w:lvlJc w:val="left"/>
      <w:pPr>
        <w:ind w:left="39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CBEB81C">
      <w:start w:val="1"/>
      <w:numFmt w:val="lowerRoman"/>
      <w:lvlText w:val="%6"/>
      <w:lvlJc w:val="left"/>
      <w:pPr>
        <w:ind w:left="4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CC025E">
      <w:start w:val="1"/>
      <w:numFmt w:val="decimal"/>
      <w:lvlText w:val="%7"/>
      <w:lvlJc w:val="left"/>
      <w:pPr>
        <w:ind w:left="5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2A48DAA">
      <w:start w:val="1"/>
      <w:numFmt w:val="lowerLetter"/>
      <w:lvlText w:val="%8"/>
      <w:lvlJc w:val="left"/>
      <w:pPr>
        <w:ind w:left="6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B697DE">
      <w:start w:val="1"/>
      <w:numFmt w:val="lowerRoman"/>
      <w:lvlText w:val="%9"/>
      <w:lvlJc w:val="left"/>
      <w:pPr>
        <w:ind w:left="6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0"/>
  </w:num>
  <w:num w:numId="2">
    <w:abstractNumId w:val="4"/>
  </w:num>
  <w:num w:numId="3">
    <w:abstractNumId w:val="14"/>
  </w:num>
  <w:num w:numId="4">
    <w:abstractNumId w:val="6"/>
  </w:num>
  <w:num w:numId="5">
    <w:abstractNumId w:val="19"/>
  </w:num>
  <w:num w:numId="6">
    <w:abstractNumId w:val="13"/>
  </w:num>
  <w:num w:numId="7">
    <w:abstractNumId w:val="0"/>
  </w:num>
  <w:num w:numId="8">
    <w:abstractNumId w:val="18"/>
  </w:num>
  <w:num w:numId="9">
    <w:abstractNumId w:val="31"/>
  </w:num>
  <w:num w:numId="10">
    <w:abstractNumId w:val="28"/>
  </w:num>
  <w:num w:numId="11">
    <w:abstractNumId w:val="25"/>
  </w:num>
  <w:num w:numId="12">
    <w:abstractNumId w:val="8"/>
  </w:num>
  <w:num w:numId="13">
    <w:abstractNumId w:val="2"/>
  </w:num>
  <w:num w:numId="14">
    <w:abstractNumId w:val="26"/>
  </w:num>
  <w:num w:numId="15">
    <w:abstractNumId w:val="15"/>
  </w:num>
  <w:num w:numId="16">
    <w:abstractNumId w:val="12"/>
  </w:num>
  <w:num w:numId="17">
    <w:abstractNumId w:val="10"/>
  </w:num>
  <w:num w:numId="18">
    <w:abstractNumId w:val="20"/>
  </w:num>
  <w:num w:numId="19">
    <w:abstractNumId w:val="24"/>
  </w:num>
  <w:num w:numId="20">
    <w:abstractNumId w:val="21"/>
  </w:num>
  <w:num w:numId="21">
    <w:abstractNumId w:val="17"/>
  </w:num>
  <w:num w:numId="22">
    <w:abstractNumId w:val="16"/>
  </w:num>
  <w:num w:numId="23">
    <w:abstractNumId w:val="5"/>
  </w:num>
  <w:num w:numId="24">
    <w:abstractNumId w:val="23"/>
  </w:num>
  <w:num w:numId="25">
    <w:abstractNumId w:val="1"/>
  </w:num>
  <w:num w:numId="26">
    <w:abstractNumId w:val="22"/>
  </w:num>
  <w:num w:numId="27">
    <w:abstractNumId w:val="11"/>
  </w:num>
  <w:num w:numId="28">
    <w:abstractNumId w:val="3"/>
  </w:num>
  <w:num w:numId="29">
    <w:abstractNumId w:val="9"/>
  </w:num>
  <w:num w:numId="30">
    <w:abstractNumId w:val="7"/>
  </w:num>
  <w:num w:numId="31">
    <w:abstractNumId w:val="29"/>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DF3"/>
    <w:rsid w:val="00027B45"/>
    <w:rsid w:val="00030B3F"/>
    <w:rsid w:val="000A39F4"/>
    <w:rsid w:val="000B2D98"/>
    <w:rsid w:val="000D3E46"/>
    <w:rsid w:val="0015324E"/>
    <w:rsid w:val="0016141E"/>
    <w:rsid w:val="00175E1C"/>
    <w:rsid w:val="001940E5"/>
    <w:rsid w:val="001C1433"/>
    <w:rsid w:val="001D454D"/>
    <w:rsid w:val="001F3EBB"/>
    <w:rsid w:val="001F66F4"/>
    <w:rsid w:val="0025169F"/>
    <w:rsid w:val="00253FE5"/>
    <w:rsid w:val="0026514B"/>
    <w:rsid w:val="0028116B"/>
    <w:rsid w:val="002A3B33"/>
    <w:rsid w:val="00302F86"/>
    <w:rsid w:val="00305E73"/>
    <w:rsid w:val="00390513"/>
    <w:rsid w:val="003A0C68"/>
    <w:rsid w:val="003D4813"/>
    <w:rsid w:val="003E295D"/>
    <w:rsid w:val="003E52BC"/>
    <w:rsid w:val="004151B4"/>
    <w:rsid w:val="00453A2F"/>
    <w:rsid w:val="00510ED4"/>
    <w:rsid w:val="00516819"/>
    <w:rsid w:val="005255AF"/>
    <w:rsid w:val="005643D2"/>
    <w:rsid w:val="00593BA2"/>
    <w:rsid w:val="005A5DC7"/>
    <w:rsid w:val="005C4B6E"/>
    <w:rsid w:val="00640F71"/>
    <w:rsid w:val="006941AC"/>
    <w:rsid w:val="006D10AC"/>
    <w:rsid w:val="007120BF"/>
    <w:rsid w:val="007735C4"/>
    <w:rsid w:val="00776487"/>
    <w:rsid w:val="00794DD4"/>
    <w:rsid w:val="007B65B0"/>
    <w:rsid w:val="007E01C4"/>
    <w:rsid w:val="007E6582"/>
    <w:rsid w:val="0083586B"/>
    <w:rsid w:val="00835BA8"/>
    <w:rsid w:val="008730D0"/>
    <w:rsid w:val="00892D27"/>
    <w:rsid w:val="008D464B"/>
    <w:rsid w:val="009301FC"/>
    <w:rsid w:val="00983943"/>
    <w:rsid w:val="009940C8"/>
    <w:rsid w:val="009B5AE4"/>
    <w:rsid w:val="00A273B7"/>
    <w:rsid w:val="00A4211D"/>
    <w:rsid w:val="00A43DF3"/>
    <w:rsid w:val="00AD33F4"/>
    <w:rsid w:val="00B5229B"/>
    <w:rsid w:val="00C05A39"/>
    <w:rsid w:val="00C6709C"/>
    <w:rsid w:val="00C7468F"/>
    <w:rsid w:val="00C95E9A"/>
    <w:rsid w:val="00CC3519"/>
    <w:rsid w:val="00D06AD7"/>
    <w:rsid w:val="00D363D3"/>
    <w:rsid w:val="00D447D7"/>
    <w:rsid w:val="00D53DB2"/>
    <w:rsid w:val="00DA1543"/>
    <w:rsid w:val="00DC10E9"/>
    <w:rsid w:val="00DC3583"/>
    <w:rsid w:val="00E17EF6"/>
    <w:rsid w:val="00ED1EDE"/>
    <w:rsid w:val="00FC66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906FF2"/>
  <w15:docId w15:val="{34B4B91F-AD8C-4B9F-9549-B1CE7A907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5" w:line="241" w:lineRule="auto"/>
      <w:ind w:left="43" w:firstLine="571"/>
      <w:jc w:val="both"/>
    </w:pPr>
    <w:rPr>
      <w:rFonts w:ascii="Times New Roman" w:eastAsia="Times New Roman" w:hAnsi="Times New Roman" w:cs="Times New Roman"/>
      <w:color w:val="000000"/>
    </w:rPr>
  </w:style>
  <w:style w:type="paragraph" w:styleId="1">
    <w:name w:val="heading 1"/>
    <w:next w:val="a"/>
    <w:link w:val="10"/>
    <w:uiPriority w:val="9"/>
    <w:unhideWhenUsed/>
    <w:qFormat/>
    <w:pPr>
      <w:keepNext/>
      <w:keepLines/>
      <w:spacing w:after="181"/>
      <w:ind w:left="1646"/>
      <w:outlineLvl w:val="0"/>
    </w:pPr>
    <w:rPr>
      <w:rFonts w:ascii="Times New Roman" w:eastAsia="Times New Roman" w:hAnsi="Times New Roman" w:cs="Times New Roman"/>
      <w:color w:val="000000"/>
      <w:sz w:val="30"/>
    </w:rPr>
  </w:style>
  <w:style w:type="paragraph" w:styleId="2">
    <w:name w:val="heading 2"/>
    <w:next w:val="a"/>
    <w:link w:val="20"/>
    <w:uiPriority w:val="9"/>
    <w:unhideWhenUsed/>
    <w:qFormat/>
    <w:pPr>
      <w:keepNext/>
      <w:keepLines/>
      <w:spacing w:after="222"/>
      <w:ind w:left="1646"/>
      <w:outlineLvl w:val="1"/>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color w:val="000000"/>
      <w:sz w:val="24"/>
    </w:rPr>
  </w:style>
  <w:style w:type="character" w:customStyle="1" w:styleId="10">
    <w:name w:val="Заголовок 1 Знак"/>
    <w:link w:val="1"/>
    <w:rPr>
      <w:rFonts w:ascii="Times New Roman" w:eastAsia="Times New Roman" w:hAnsi="Times New Roman" w:cs="Times New Roman"/>
      <w:color w:val="000000"/>
      <w:sz w:val="3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header"/>
    <w:basedOn w:val="a"/>
    <w:link w:val="a4"/>
    <w:uiPriority w:val="99"/>
    <w:unhideWhenUsed/>
    <w:rsid w:val="003E52B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E52BC"/>
    <w:rPr>
      <w:rFonts w:ascii="Times New Roman" w:eastAsia="Times New Roman" w:hAnsi="Times New Roman" w:cs="Times New Roman"/>
      <w:color w:val="000000"/>
    </w:rPr>
  </w:style>
  <w:style w:type="paragraph" w:styleId="a5">
    <w:name w:val="List Paragraph"/>
    <w:basedOn w:val="a"/>
    <w:uiPriority w:val="34"/>
    <w:qFormat/>
    <w:rsid w:val="003E52BC"/>
    <w:pPr>
      <w:ind w:left="720"/>
      <w:contextualSpacing/>
    </w:pPr>
  </w:style>
  <w:style w:type="paragraph" w:styleId="a6">
    <w:name w:val="footer"/>
    <w:basedOn w:val="a"/>
    <w:link w:val="a7"/>
    <w:uiPriority w:val="99"/>
    <w:unhideWhenUsed/>
    <w:rsid w:val="003E52BC"/>
    <w:pPr>
      <w:tabs>
        <w:tab w:val="center" w:pos="4680"/>
        <w:tab w:val="right" w:pos="9360"/>
      </w:tabs>
      <w:spacing w:after="0" w:line="240" w:lineRule="auto"/>
      <w:ind w:left="0" w:firstLine="0"/>
      <w:jc w:val="left"/>
    </w:pPr>
    <w:rPr>
      <w:rFonts w:asciiTheme="minorHAnsi" w:eastAsiaTheme="minorEastAsia" w:hAnsiTheme="minorHAnsi"/>
      <w:color w:val="auto"/>
    </w:rPr>
  </w:style>
  <w:style w:type="character" w:customStyle="1" w:styleId="a7">
    <w:name w:val="Нижний колонтитул Знак"/>
    <w:basedOn w:val="a0"/>
    <w:link w:val="a6"/>
    <w:uiPriority w:val="99"/>
    <w:rsid w:val="003E52BC"/>
    <w:rPr>
      <w:rFonts w:cs="Times New Roman"/>
    </w:rPr>
  </w:style>
  <w:style w:type="paragraph" w:styleId="a8">
    <w:name w:val="Balloon Text"/>
    <w:basedOn w:val="a"/>
    <w:link w:val="a9"/>
    <w:uiPriority w:val="99"/>
    <w:semiHidden/>
    <w:unhideWhenUsed/>
    <w:rsid w:val="00516819"/>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16819"/>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733</TotalTime>
  <Pages>1</Pages>
  <Words>2828</Words>
  <Characters>16126</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204-Галиева</dc:creator>
  <cp:keywords/>
  <cp:lastModifiedBy>117-Тимофеева</cp:lastModifiedBy>
  <cp:revision>19</cp:revision>
  <cp:lastPrinted>2018-08-08T08:01:00Z</cp:lastPrinted>
  <dcterms:created xsi:type="dcterms:W3CDTF">2018-08-07T13:56:00Z</dcterms:created>
  <dcterms:modified xsi:type="dcterms:W3CDTF">2018-10-08T06:05:00Z</dcterms:modified>
</cp:coreProperties>
</file>